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C0" w:rsidRDefault="005E28C0" w:rsidP="00A80202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0202" w:rsidRDefault="00A80202" w:rsidP="00A80202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Учебно-дидактическое обеспечение кабинетов начальной школы</w:t>
      </w:r>
    </w:p>
    <w:p w:rsidR="00FF0911" w:rsidRDefault="00FF0911" w:rsidP="0076714C">
      <w:pPr>
        <w:rPr>
          <w:rFonts w:ascii="Times New Roman" w:hAnsi="Times New Roman"/>
          <w:sz w:val="24"/>
          <w:szCs w:val="24"/>
        </w:rPr>
      </w:pPr>
    </w:p>
    <w:p w:rsidR="00EB3087" w:rsidRDefault="00EB3087" w:rsidP="0076714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Наглядные пособия</w:t>
      </w:r>
    </w:p>
    <w:p w:rsidR="00EB3087" w:rsidRDefault="00EB3087" w:rsidP="00EB3087">
      <w:p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Плакат «Азбука»</w:t>
      </w:r>
    </w:p>
    <w:p w:rsidR="00EB3087" w:rsidRDefault="00EB3087" w:rsidP="00EB3087">
      <w:p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Плакат «Звуковая линейка»</w:t>
      </w:r>
    </w:p>
    <w:p w:rsidR="00EB3087" w:rsidRDefault="00EB3087" w:rsidP="00EB3087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Плакат «Правильная осанка»</w:t>
      </w:r>
    </w:p>
    <w:p w:rsidR="0076714C" w:rsidRDefault="0076714C" w:rsidP="00FF0911">
      <w:pPr>
        <w:rPr>
          <w:rFonts w:ascii="Times New Roman" w:hAnsi="Times New Roman"/>
          <w:b/>
          <w:bCs/>
          <w:sz w:val="24"/>
          <w:szCs w:val="24"/>
        </w:rPr>
      </w:pPr>
      <w:r w:rsidRPr="00C2349B">
        <w:rPr>
          <w:rFonts w:ascii="Times New Roman" w:hAnsi="Times New Roman"/>
          <w:b/>
          <w:bCs/>
          <w:sz w:val="24"/>
          <w:szCs w:val="24"/>
        </w:rPr>
        <w:t>Наглядно – дидактический материал</w:t>
      </w:r>
    </w:p>
    <w:p w:rsidR="00FF0911" w:rsidRPr="00C2349B" w:rsidRDefault="00FF0911" w:rsidP="00FF0911">
      <w:pPr>
        <w:rPr>
          <w:rFonts w:ascii="Times New Roman" w:hAnsi="Times New Roman"/>
          <w:b/>
          <w:bCs/>
          <w:sz w:val="24"/>
          <w:szCs w:val="24"/>
        </w:rPr>
      </w:pPr>
    </w:p>
    <w:p w:rsidR="00FF0911" w:rsidRDefault="00FF0911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Касс</w:t>
      </w:r>
      <w:r>
        <w:rPr>
          <w:rFonts w:ascii="Times New Roman" w:hAnsi="Times New Roman"/>
          <w:sz w:val="24"/>
          <w:szCs w:val="24"/>
        </w:rPr>
        <w:t>а</w:t>
      </w:r>
      <w:r w:rsidRPr="00C23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слогов на магнитах.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Кубики. АЗБУКА В КАРТИНКАХ.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Кубики. БУКВЫ.</w:t>
      </w:r>
    </w:p>
    <w:p w:rsidR="0076714C" w:rsidRPr="00C2349B" w:rsidRDefault="00FF0911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Книжка-лото. </w:t>
      </w:r>
      <w:r w:rsidR="0076714C" w:rsidRPr="00C2349B">
        <w:rPr>
          <w:rFonts w:ascii="Times New Roman" w:hAnsi="Times New Roman"/>
          <w:sz w:val="24"/>
          <w:szCs w:val="24"/>
        </w:rPr>
        <w:t>МИР ЖИВОТНЫХ.</w:t>
      </w:r>
    </w:p>
    <w:p w:rsidR="0076714C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Логопедическая ромашка.</w:t>
      </w:r>
    </w:p>
    <w:p w:rsidR="00FF0911" w:rsidRPr="00FF0911" w:rsidRDefault="00FF0911" w:rsidP="00FF0911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карточек: ПИШИ </w:t>
      </w:r>
      <w:proofErr w:type="spellStart"/>
      <w:r>
        <w:rPr>
          <w:rFonts w:ascii="Times New Roman" w:hAnsi="Times New Roman"/>
          <w:sz w:val="24"/>
          <w:szCs w:val="24"/>
        </w:rPr>
        <w:t>ПРАВИЛЬНО.</w:t>
      </w:r>
      <w:r w:rsidRPr="00FF0911">
        <w:rPr>
          <w:rFonts w:ascii="Times New Roman" w:hAnsi="Times New Roman"/>
          <w:sz w:val="24"/>
          <w:szCs w:val="24"/>
        </w:rPr>
        <w:t>Словарные</w:t>
      </w:r>
      <w:proofErr w:type="spellEnd"/>
      <w:r w:rsidRPr="00FF0911">
        <w:rPr>
          <w:rFonts w:ascii="Times New Roman" w:hAnsi="Times New Roman"/>
          <w:sz w:val="24"/>
          <w:szCs w:val="24"/>
        </w:rPr>
        <w:t xml:space="preserve"> слова.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Настольная игра. АЗБУКА.</w:t>
      </w:r>
    </w:p>
    <w:p w:rsidR="0076714C" w:rsidRPr="00C2349B" w:rsidRDefault="00EB3087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Настольная игра. СЛОВО ЗА</w:t>
      </w:r>
      <w:r w:rsidR="0076714C" w:rsidRPr="00C2349B">
        <w:rPr>
          <w:rFonts w:ascii="Times New Roman" w:hAnsi="Times New Roman"/>
          <w:sz w:val="24"/>
          <w:szCs w:val="24"/>
        </w:rPr>
        <w:t xml:space="preserve"> СЛОВО.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2349B">
        <w:rPr>
          <w:rFonts w:ascii="Times New Roman" w:hAnsi="Times New Roman"/>
          <w:sz w:val="24"/>
          <w:szCs w:val="24"/>
        </w:rPr>
        <w:t>О.Е.</w:t>
      </w:r>
      <w:r w:rsidR="00EB3087">
        <w:rPr>
          <w:rFonts w:ascii="Times New Roman" w:hAnsi="Times New Roman"/>
          <w:sz w:val="24"/>
          <w:szCs w:val="24"/>
        </w:rPr>
        <w:t>Громова</w:t>
      </w:r>
      <w:proofErr w:type="spellEnd"/>
      <w:r w:rsidR="00EB3087">
        <w:rPr>
          <w:rFonts w:ascii="Times New Roman" w:hAnsi="Times New Roman"/>
          <w:sz w:val="24"/>
          <w:szCs w:val="24"/>
        </w:rPr>
        <w:t xml:space="preserve">. Логопедическое лото. </w:t>
      </w:r>
      <w:r w:rsidRPr="00C2349B">
        <w:rPr>
          <w:rFonts w:ascii="Times New Roman" w:hAnsi="Times New Roman"/>
          <w:sz w:val="24"/>
          <w:szCs w:val="24"/>
        </w:rPr>
        <w:t xml:space="preserve">Учим звуки  [Ж] 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2349B">
        <w:rPr>
          <w:rFonts w:ascii="Times New Roman" w:hAnsi="Times New Roman"/>
          <w:sz w:val="24"/>
          <w:szCs w:val="24"/>
        </w:rPr>
        <w:t>О.Е.</w:t>
      </w:r>
      <w:r w:rsidR="00EB3087">
        <w:rPr>
          <w:rFonts w:ascii="Times New Roman" w:hAnsi="Times New Roman"/>
          <w:sz w:val="24"/>
          <w:szCs w:val="24"/>
        </w:rPr>
        <w:t>Громова</w:t>
      </w:r>
      <w:proofErr w:type="spellEnd"/>
      <w:r w:rsidR="00EB3087">
        <w:rPr>
          <w:rFonts w:ascii="Times New Roman" w:hAnsi="Times New Roman"/>
          <w:sz w:val="24"/>
          <w:szCs w:val="24"/>
        </w:rPr>
        <w:t>. Логопедическое лото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349B">
        <w:rPr>
          <w:rFonts w:ascii="Times New Roman" w:hAnsi="Times New Roman"/>
          <w:sz w:val="24"/>
          <w:szCs w:val="24"/>
        </w:rPr>
        <w:t xml:space="preserve">Учим </w:t>
      </w:r>
      <w:proofErr w:type="gramStart"/>
      <w:r w:rsidRPr="00C2349B">
        <w:rPr>
          <w:rFonts w:ascii="Times New Roman" w:hAnsi="Times New Roman"/>
          <w:sz w:val="24"/>
          <w:szCs w:val="24"/>
        </w:rPr>
        <w:t>звуки  [</w:t>
      </w:r>
      <w:proofErr w:type="gramEnd"/>
      <w:r w:rsidRPr="00C2349B">
        <w:rPr>
          <w:rFonts w:ascii="Times New Roman" w:hAnsi="Times New Roman"/>
          <w:sz w:val="24"/>
          <w:szCs w:val="24"/>
        </w:rPr>
        <w:t>З] – [З’], [Ц]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2349B">
        <w:rPr>
          <w:rFonts w:ascii="Times New Roman" w:hAnsi="Times New Roman"/>
          <w:sz w:val="24"/>
          <w:szCs w:val="24"/>
        </w:rPr>
        <w:t>О.Е.</w:t>
      </w:r>
      <w:r w:rsidR="00EB3087">
        <w:rPr>
          <w:rFonts w:ascii="Times New Roman" w:hAnsi="Times New Roman"/>
          <w:sz w:val="24"/>
          <w:szCs w:val="24"/>
        </w:rPr>
        <w:t>Громова</w:t>
      </w:r>
      <w:proofErr w:type="spellEnd"/>
      <w:r w:rsidR="00EB3087">
        <w:rPr>
          <w:rFonts w:ascii="Times New Roman" w:hAnsi="Times New Roman"/>
          <w:sz w:val="24"/>
          <w:szCs w:val="24"/>
        </w:rPr>
        <w:t>. Логопедическое лото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349B">
        <w:rPr>
          <w:rFonts w:ascii="Times New Roman" w:hAnsi="Times New Roman"/>
          <w:sz w:val="24"/>
          <w:szCs w:val="24"/>
        </w:rPr>
        <w:t>Учим звуки  [Л] – [Л’]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2349B">
        <w:rPr>
          <w:rFonts w:ascii="Times New Roman" w:hAnsi="Times New Roman"/>
          <w:sz w:val="24"/>
          <w:szCs w:val="24"/>
        </w:rPr>
        <w:t>О.Е.Громова</w:t>
      </w:r>
      <w:proofErr w:type="spellEnd"/>
      <w:r w:rsidRPr="00C2349B">
        <w:rPr>
          <w:rFonts w:ascii="Times New Roman" w:hAnsi="Times New Roman"/>
          <w:sz w:val="24"/>
          <w:szCs w:val="24"/>
        </w:rPr>
        <w:t>. Логопедич</w:t>
      </w:r>
      <w:r w:rsidR="00EB3087">
        <w:rPr>
          <w:rFonts w:ascii="Times New Roman" w:hAnsi="Times New Roman"/>
          <w:sz w:val="24"/>
          <w:szCs w:val="24"/>
        </w:rPr>
        <w:t>еское лото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349B">
        <w:rPr>
          <w:rFonts w:ascii="Times New Roman" w:hAnsi="Times New Roman"/>
          <w:sz w:val="24"/>
          <w:szCs w:val="24"/>
        </w:rPr>
        <w:t xml:space="preserve">Учим </w:t>
      </w:r>
      <w:proofErr w:type="gramStart"/>
      <w:r w:rsidRPr="00C2349B">
        <w:rPr>
          <w:rFonts w:ascii="Times New Roman" w:hAnsi="Times New Roman"/>
          <w:sz w:val="24"/>
          <w:szCs w:val="24"/>
        </w:rPr>
        <w:t>звуки  [</w:t>
      </w:r>
      <w:proofErr w:type="gramEnd"/>
      <w:r w:rsidRPr="00C2349B">
        <w:rPr>
          <w:rFonts w:ascii="Times New Roman" w:hAnsi="Times New Roman"/>
          <w:sz w:val="24"/>
          <w:szCs w:val="24"/>
        </w:rPr>
        <w:t>Р] – [Р’]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2349B">
        <w:rPr>
          <w:rFonts w:ascii="Times New Roman" w:hAnsi="Times New Roman"/>
          <w:sz w:val="24"/>
          <w:szCs w:val="24"/>
        </w:rPr>
        <w:t>О.Е.</w:t>
      </w:r>
      <w:r w:rsidR="00EB3087">
        <w:rPr>
          <w:rFonts w:ascii="Times New Roman" w:hAnsi="Times New Roman"/>
          <w:sz w:val="24"/>
          <w:szCs w:val="24"/>
        </w:rPr>
        <w:t>Громова</w:t>
      </w:r>
      <w:proofErr w:type="spellEnd"/>
      <w:r w:rsidR="00EB3087">
        <w:rPr>
          <w:rFonts w:ascii="Times New Roman" w:hAnsi="Times New Roman"/>
          <w:sz w:val="24"/>
          <w:szCs w:val="24"/>
        </w:rPr>
        <w:t>. Логопедическое лото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349B">
        <w:rPr>
          <w:rFonts w:ascii="Times New Roman" w:hAnsi="Times New Roman"/>
          <w:sz w:val="24"/>
          <w:szCs w:val="24"/>
        </w:rPr>
        <w:t xml:space="preserve">Учим </w:t>
      </w:r>
      <w:proofErr w:type="gramStart"/>
      <w:r w:rsidRPr="00C2349B">
        <w:rPr>
          <w:rFonts w:ascii="Times New Roman" w:hAnsi="Times New Roman"/>
          <w:sz w:val="24"/>
          <w:szCs w:val="24"/>
        </w:rPr>
        <w:t>звуки  [</w:t>
      </w:r>
      <w:proofErr w:type="gramEnd"/>
      <w:r w:rsidRPr="00C2349B">
        <w:rPr>
          <w:rFonts w:ascii="Times New Roman" w:hAnsi="Times New Roman"/>
          <w:sz w:val="24"/>
          <w:szCs w:val="24"/>
        </w:rPr>
        <w:t>С] – [С’]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2349B">
        <w:rPr>
          <w:rFonts w:ascii="Times New Roman" w:hAnsi="Times New Roman"/>
          <w:sz w:val="24"/>
          <w:szCs w:val="24"/>
        </w:rPr>
        <w:t>О.Е.</w:t>
      </w:r>
      <w:r w:rsidR="00EB3087">
        <w:rPr>
          <w:rFonts w:ascii="Times New Roman" w:hAnsi="Times New Roman"/>
          <w:sz w:val="24"/>
          <w:szCs w:val="24"/>
        </w:rPr>
        <w:t>Громова</w:t>
      </w:r>
      <w:proofErr w:type="spellEnd"/>
      <w:r w:rsidR="00EB3087">
        <w:rPr>
          <w:rFonts w:ascii="Times New Roman" w:hAnsi="Times New Roman"/>
          <w:sz w:val="24"/>
          <w:szCs w:val="24"/>
        </w:rPr>
        <w:t>. Логопедическое лото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349B">
        <w:rPr>
          <w:rFonts w:ascii="Times New Roman" w:hAnsi="Times New Roman"/>
          <w:sz w:val="24"/>
          <w:szCs w:val="24"/>
        </w:rPr>
        <w:t xml:space="preserve">Учим </w:t>
      </w:r>
      <w:proofErr w:type="gramStart"/>
      <w:r w:rsidRPr="00C2349B">
        <w:rPr>
          <w:rFonts w:ascii="Times New Roman" w:hAnsi="Times New Roman"/>
          <w:sz w:val="24"/>
          <w:szCs w:val="24"/>
        </w:rPr>
        <w:t>звуки  [</w:t>
      </w:r>
      <w:proofErr w:type="gramEnd"/>
      <w:r w:rsidRPr="00C2349B">
        <w:rPr>
          <w:rFonts w:ascii="Times New Roman" w:hAnsi="Times New Roman"/>
          <w:sz w:val="24"/>
          <w:szCs w:val="24"/>
        </w:rPr>
        <w:t xml:space="preserve">Ш] 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 xml:space="preserve">Познавательная игра-лото. КАРТИНКИ, СЛОВА, СХЕМЫ. </w:t>
      </w:r>
      <w:proofErr w:type="spellStart"/>
      <w:proofErr w:type="gramStart"/>
      <w:r w:rsidRPr="00C2349B">
        <w:rPr>
          <w:rFonts w:ascii="Times New Roman" w:hAnsi="Times New Roman"/>
          <w:sz w:val="24"/>
          <w:szCs w:val="24"/>
        </w:rPr>
        <w:t>Звуко</w:t>
      </w:r>
      <w:proofErr w:type="spellEnd"/>
      <w:r w:rsidRPr="00C2349B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C2349B">
        <w:rPr>
          <w:rFonts w:ascii="Times New Roman" w:hAnsi="Times New Roman"/>
          <w:sz w:val="24"/>
          <w:szCs w:val="24"/>
        </w:rPr>
        <w:t xml:space="preserve"> анализ.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 xml:space="preserve">Познавательная игра-лото. </w:t>
      </w:r>
      <w:r w:rsidR="00FF0911">
        <w:rPr>
          <w:rFonts w:ascii="Times New Roman" w:hAnsi="Times New Roman"/>
          <w:sz w:val="24"/>
          <w:szCs w:val="24"/>
        </w:rPr>
        <w:t>РЕБУСЫ</w:t>
      </w:r>
      <w:r w:rsidRPr="00C2349B">
        <w:rPr>
          <w:rFonts w:ascii="Times New Roman" w:hAnsi="Times New Roman"/>
          <w:sz w:val="24"/>
          <w:szCs w:val="24"/>
        </w:rPr>
        <w:t>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Познавательная игра-лото. СОБЕРИ ПОСЛОВИЦЫ.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 xml:space="preserve">Познавательная игра-лото. </w:t>
      </w:r>
      <w:r w:rsidR="00EB3087">
        <w:rPr>
          <w:rFonts w:ascii="Times New Roman" w:hAnsi="Times New Roman"/>
          <w:sz w:val="24"/>
          <w:szCs w:val="24"/>
        </w:rPr>
        <w:t>СКОР</w:t>
      </w:r>
      <w:r w:rsidRPr="00C2349B">
        <w:rPr>
          <w:rFonts w:ascii="Times New Roman" w:hAnsi="Times New Roman"/>
          <w:sz w:val="24"/>
          <w:szCs w:val="24"/>
        </w:rPr>
        <w:t>ОГОВОРКИ.</w:t>
      </w:r>
    </w:p>
    <w:p w:rsidR="0076714C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Развивающее лото. АЗБУКА ИГРУШЕК.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 xml:space="preserve">Развивающее лото. </w:t>
      </w:r>
      <w:r>
        <w:rPr>
          <w:rFonts w:ascii="Times New Roman" w:hAnsi="Times New Roman"/>
          <w:sz w:val="24"/>
          <w:szCs w:val="24"/>
        </w:rPr>
        <w:t xml:space="preserve">СКАЗОЧНАЯ </w:t>
      </w:r>
      <w:r w:rsidRPr="00C2349B">
        <w:rPr>
          <w:rFonts w:ascii="Times New Roman" w:hAnsi="Times New Roman"/>
          <w:sz w:val="24"/>
          <w:szCs w:val="24"/>
        </w:rPr>
        <w:t>АЗБУКА</w:t>
      </w:r>
      <w:r>
        <w:rPr>
          <w:rFonts w:ascii="Times New Roman" w:hAnsi="Times New Roman"/>
          <w:sz w:val="24"/>
          <w:szCs w:val="24"/>
        </w:rPr>
        <w:t>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скраска с маркером ПИШИ-СТИРАЙ. </w:t>
      </w:r>
      <w:r w:rsidRPr="00C2349B">
        <w:rPr>
          <w:rFonts w:ascii="Times New Roman" w:hAnsi="Times New Roman"/>
          <w:sz w:val="24"/>
          <w:szCs w:val="24"/>
        </w:rPr>
        <w:t>Учимся писать буквы.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2349B">
        <w:rPr>
          <w:rFonts w:ascii="Times New Roman" w:hAnsi="Times New Roman"/>
          <w:sz w:val="24"/>
          <w:szCs w:val="24"/>
        </w:rPr>
        <w:t>Т.А.Ткаченко</w:t>
      </w:r>
      <w:proofErr w:type="spellEnd"/>
      <w:r w:rsidRPr="00C2349B">
        <w:rPr>
          <w:rFonts w:ascii="Times New Roman" w:hAnsi="Times New Roman"/>
          <w:sz w:val="24"/>
          <w:szCs w:val="24"/>
        </w:rPr>
        <w:t>. Логопедическое лото в картинках.</w:t>
      </w:r>
    </w:p>
    <w:p w:rsidR="0076714C" w:rsidRPr="00C2349B" w:rsidRDefault="0076714C" w:rsidP="0076714C">
      <w:pPr>
        <w:numPr>
          <w:ilvl w:val="0"/>
          <w:numId w:val="2"/>
        </w:num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2349B">
        <w:rPr>
          <w:rFonts w:ascii="Times New Roman" w:hAnsi="Times New Roman"/>
          <w:bCs/>
          <w:color w:val="000000"/>
          <w:sz w:val="24"/>
          <w:szCs w:val="24"/>
        </w:rPr>
        <w:t>Предметные картинки по темам (раздаточные карточки):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Домашние животные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Животные холодных широт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Игрушки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Комнатные растения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Мебель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Музыкальные инструменты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Мир морей и океанов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Насекомые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Посуда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Продукты питания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Птицы домашние и декоративные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Птицы разных широт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Птицы России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Цветы полевые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Хлеб всему голова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Электроприборы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spacing w:after="200"/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Ягоды</w:t>
      </w:r>
    </w:p>
    <w:p w:rsidR="0076714C" w:rsidRPr="00C2349B" w:rsidRDefault="0076714C" w:rsidP="0076714C">
      <w:pPr>
        <w:pStyle w:val="a3"/>
        <w:ind w:left="851" w:firstLine="142"/>
        <w:jc w:val="left"/>
        <w:rPr>
          <w:rFonts w:ascii="Times New Roman" w:hAnsi="Times New Roman"/>
          <w:i/>
          <w:sz w:val="24"/>
          <w:szCs w:val="24"/>
        </w:rPr>
      </w:pPr>
      <w:r w:rsidRPr="00C2349B">
        <w:rPr>
          <w:rFonts w:ascii="Times New Roman" w:hAnsi="Times New Roman"/>
          <w:i/>
          <w:sz w:val="24"/>
          <w:szCs w:val="24"/>
        </w:rPr>
        <w:t>Времена года: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Зима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Весна</w:t>
      </w:r>
    </w:p>
    <w:p w:rsidR="0076714C" w:rsidRPr="00C2349B" w:rsidRDefault="0076714C" w:rsidP="0076714C">
      <w:pPr>
        <w:pStyle w:val="a3"/>
        <w:numPr>
          <w:ilvl w:val="0"/>
          <w:numId w:val="1"/>
        </w:numPr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Лето</w:t>
      </w:r>
    </w:p>
    <w:p w:rsidR="0076714C" w:rsidRDefault="0076714C" w:rsidP="0076714C">
      <w:pPr>
        <w:pStyle w:val="a3"/>
        <w:numPr>
          <w:ilvl w:val="0"/>
          <w:numId w:val="1"/>
        </w:numPr>
        <w:ind w:left="851" w:firstLine="142"/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Осень</w:t>
      </w:r>
    </w:p>
    <w:p w:rsidR="005E28C0" w:rsidRPr="00C2349B" w:rsidRDefault="005E28C0" w:rsidP="0076714C">
      <w:pPr>
        <w:pStyle w:val="a3"/>
        <w:numPr>
          <w:ilvl w:val="0"/>
          <w:numId w:val="1"/>
        </w:numPr>
        <w:ind w:left="851" w:firstLine="142"/>
        <w:jc w:val="left"/>
        <w:rPr>
          <w:rFonts w:ascii="Times New Roman" w:hAnsi="Times New Roman"/>
          <w:sz w:val="24"/>
          <w:szCs w:val="24"/>
        </w:rPr>
      </w:pPr>
    </w:p>
    <w:p w:rsidR="00BA22A9" w:rsidRPr="00C2349B" w:rsidRDefault="00BA22A9" w:rsidP="0076714C">
      <w:pPr>
        <w:jc w:val="left"/>
        <w:rPr>
          <w:rFonts w:ascii="Times New Roman" w:hAnsi="Times New Roman"/>
          <w:sz w:val="24"/>
          <w:szCs w:val="24"/>
        </w:rPr>
      </w:pPr>
    </w:p>
    <w:p w:rsidR="0076714C" w:rsidRDefault="00FF0911" w:rsidP="0076714C">
      <w:pPr>
        <w:jc w:val="left"/>
        <w:rPr>
          <w:rFonts w:ascii="Times New Roman" w:hAnsi="Times New Roman"/>
          <w:sz w:val="28"/>
          <w:szCs w:val="28"/>
        </w:rPr>
      </w:pPr>
      <w:r w:rsidRPr="00FF0911">
        <w:rPr>
          <w:rFonts w:ascii="Times New Roman" w:hAnsi="Times New Roman"/>
          <w:b/>
          <w:sz w:val="24"/>
          <w:szCs w:val="24"/>
        </w:rPr>
        <w:t>Развивающий д</w:t>
      </w:r>
      <w:r w:rsidR="00EB3087" w:rsidRPr="00FF0911">
        <w:rPr>
          <w:rFonts w:ascii="Times New Roman" w:hAnsi="Times New Roman"/>
          <w:b/>
          <w:sz w:val="24"/>
          <w:szCs w:val="24"/>
        </w:rPr>
        <w:t xml:space="preserve">идактический материал (настольные игры, </w:t>
      </w:r>
      <w:r w:rsidR="00BA22A9" w:rsidRPr="00FF0911">
        <w:rPr>
          <w:rFonts w:ascii="Times New Roman" w:hAnsi="Times New Roman"/>
          <w:b/>
          <w:sz w:val="24"/>
          <w:szCs w:val="24"/>
        </w:rPr>
        <w:t xml:space="preserve">конструкторы, </w:t>
      </w:r>
      <w:r w:rsidR="00EB3087" w:rsidRPr="00FF0911">
        <w:rPr>
          <w:rFonts w:ascii="Times New Roman" w:hAnsi="Times New Roman"/>
          <w:b/>
          <w:sz w:val="24"/>
          <w:szCs w:val="24"/>
        </w:rPr>
        <w:t>игрушки)</w:t>
      </w:r>
      <w:r w:rsidR="00EB3087" w:rsidRPr="00FF0911">
        <w:rPr>
          <w:rFonts w:ascii="Times New Roman" w:hAnsi="Times New Roman"/>
          <w:sz w:val="28"/>
          <w:szCs w:val="28"/>
        </w:rPr>
        <w:t>:</w:t>
      </w:r>
    </w:p>
    <w:p w:rsidR="00FF0911" w:rsidRDefault="00FF0911" w:rsidP="00FF091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 БАЛАНСИР</w:t>
      </w:r>
    </w:p>
    <w:p w:rsidR="00FF0911" w:rsidRDefault="00FF0911" w:rsidP="00FF091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 динамический ЛАБИРИНТ</w:t>
      </w:r>
    </w:p>
    <w:p w:rsidR="00FF0911" w:rsidRDefault="00FF0911" w:rsidP="00FF091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Конструктор РЕПЕЙНИК </w:t>
      </w:r>
    </w:p>
    <w:p w:rsidR="00FF0911" w:rsidRDefault="00FF0911" w:rsidP="00FF0911">
      <w:pPr>
        <w:jc w:val="left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Конструктор СНЕЖИНКИ </w:t>
      </w:r>
    </w:p>
    <w:p w:rsidR="00FF0911" w:rsidRDefault="00FF0911" w:rsidP="0076714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 ЦЕПОЧКИ</w:t>
      </w:r>
    </w:p>
    <w:p w:rsidR="00BA22A9" w:rsidRDefault="00BA22A9" w:rsidP="0076714C">
      <w:pPr>
        <w:jc w:val="left"/>
        <w:rPr>
          <w:rFonts w:ascii="Times New Roman" w:hAnsi="Times New Roman"/>
          <w:sz w:val="24"/>
          <w:szCs w:val="24"/>
        </w:rPr>
      </w:pPr>
      <w:r w:rsidRPr="00C2349B">
        <w:rPr>
          <w:rFonts w:ascii="Times New Roman" w:hAnsi="Times New Roman"/>
          <w:sz w:val="24"/>
          <w:szCs w:val="24"/>
        </w:rPr>
        <w:t>Куклы (пальчиковые)</w:t>
      </w:r>
    </w:p>
    <w:p w:rsidR="00BA22A9" w:rsidRDefault="00BA22A9" w:rsidP="0076714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Мозаика</w:t>
      </w:r>
    </w:p>
    <w:p w:rsidR="00BA22A9" w:rsidRDefault="00BA22A9" w:rsidP="0076714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Мягкий конструктор</w:t>
      </w:r>
    </w:p>
    <w:p w:rsidR="00BA22A9" w:rsidRDefault="00BA22A9" w:rsidP="0076714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Мягкие 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 xml:space="preserve"> БУКВЫ</w:t>
      </w:r>
    </w:p>
    <w:p w:rsidR="00FF0911" w:rsidRDefault="00FF0911" w:rsidP="0076714C">
      <w:pPr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E28C0" w:rsidRDefault="005E28C0" w:rsidP="0076714C">
      <w:pPr>
        <w:jc w:val="left"/>
        <w:rPr>
          <w:rFonts w:ascii="Times New Roman" w:hAnsi="Times New Roman"/>
          <w:sz w:val="24"/>
          <w:szCs w:val="24"/>
        </w:rPr>
      </w:pPr>
    </w:p>
    <w:p w:rsidR="005E28C0" w:rsidRPr="005E28C0" w:rsidRDefault="005E28C0" w:rsidP="005E28C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D0A6D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5D0A6D">
        <w:rPr>
          <w:rFonts w:ascii="Times New Roman" w:hAnsi="Times New Roman"/>
          <w:b/>
          <w:sz w:val="24"/>
          <w:szCs w:val="24"/>
        </w:rPr>
        <w:t xml:space="preserve"> – методическая литература: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1000 загадок, пословиц, поговорок, скороговорок, </w:t>
      </w:r>
      <w:proofErr w:type="gramStart"/>
      <w:r w:rsidRPr="007C4BD8">
        <w:rPr>
          <w:rFonts w:ascii="Times New Roman" w:hAnsi="Times New Roman"/>
          <w:b w:val="0"/>
          <w:bCs w:val="0"/>
          <w:sz w:val="24"/>
          <w:szCs w:val="24"/>
        </w:rPr>
        <w:t>Для</w:t>
      </w:r>
      <w:proofErr w:type="gramEnd"/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 начальной школы/ Сост. </w:t>
      </w:r>
      <w:proofErr w:type="spellStart"/>
      <w:r w:rsidRPr="007C4BD8">
        <w:rPr>
          <w:rFonts w:ascii="Times New Roman" w:hAnsi="Times New Roman"/>
          <w:b w:val="0"/>
          <w:bCs w:val="0"/>
          <w:sz w:val="24"/>
          <w:szCs w:val="24"/>
        </w:rPr>
        <w:t>В.Г.Дмитриева</w:t>
      </w:r>
      <w:proofErr w:type="spellEnd"/>
      <w:r w:rsidRPr="007C4BD8">
        <w:rPr>
          <w:rFonts w:ascii="Times New Roman" w:hAnsi="Times New Roman"/>
          <w:b w:val="0"/>
          <w:bCs w:val="0"/>
          <w:sz w:val="24"/>
          <w:szCs w:val="24"/>
        </w:rPr>
        <w:t>. – Москва: Издательство АСТ, 2016. – 256 с.</w:t>
      </w:r>
    </w:p>
    <w:p w:rsidR="005E28C0" w:rsidRPr="007C4BD8" w:rsidRDefault="005E28C0" w:rsidP="005E28C0">
      <w:pPr>
        <w:pStyle w:val="1"/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7C4BD8" w:rsidRPr="007C4BD8" w:rsidRDefault="007C4BD8" w:rsidP="005E28C0">
      <w:pPr>
        <w:pStyle w:val="a6"/>
        <w:numPr>
          <w:ilvl w:val="0"/>
          <w:numId w:val="3"/>
        </w:numPr>
        <w:shd w:val="clear" w:color="auto" w:fill="auto"/>
        <w:spacing w:after="0" w:line="240" w:lineRule="auto"/>
        <w:ind w:right="480"/>
        <w:rPr>
          <w:rFonts w:ascii="Times New Roman" w:hAnsi="Times New Roman" w:cs="Times New Roman"/>
          <w:sz w:val="24"/>
          <w:szCs w:val="24"/>
          <w:lang w:eastAsia="ru-RU"/>
        </w:rPr>
      </w:pPr>
      <w:r w:rsidRPr="007C4BD8">
        <w:rPr>
          <w:rFonts w:ascii="Times New Roman" w:hAnsi="Times New Roman" w:cs="Times New Roman"/>
          <w:bCs/>
          <w:sz w:val="24"/>
          <w:szCs w:val="24"/>
        </w:rPr>
        <w:t xml:space="preserve">Азова О.И.: Диагностический комплект. Логопедическое обследование младших </w:t>
      </w:r>
      <w:r w:rsidRPr="007C4B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школьников. Часть 1. </w:t>
      </w:r>
      <w:r w:rsidRPr="007C4BD8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Издательство:</w:t>
      </w:r>
      <w:r w:rsidRPr="007C4B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7C4BD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Сфера</w:t>
        </w:r>
      </w:hyperlink>
      <w:r w:rsidRPr="007C4BD8">
        <w:rPr>
          <w:rFonts w:ascii="Times New Roman" w:hAnsi="Times New Roman" w:cs="Times New Roman"/>
          <w:sz w:val="24"/>
          <w:szCs w:val="24"/>
          <w:shd w:val="clear" w:color="auto" w:fill="FFFFFF"/>
        </w:rPr>
        <w:t>, 2008 г.</w:t>
      </w:r>
      <w:r w:rsidRPr="007C4BD8">
        <w:rPr>
          <w:rFonts w:ascii="Times New Roman" w:hAnsi="Times New Roman" w:cs="Times New Roman"/>
          <w:bCs/>
          <w:sz w:val="24"/>
          <w:szCs w:val="24"/>
        </w:rPr>
        <w:t>–</w:t>
      </w:r>
      <w:r w:rsidRPr="007C4BD8">
        <w:rPr>
          <w:rFonts w:ascii="Times New Roman" w:hAnsi="Times New Roman" w:cs="Times New Roman"/>
          <w:sz w:val="24"/>
          <w:szCs w:val="24"/>
          <w:shd w:val="clear" w:color="auto" w:fill="FFFFFF"/>
        </w:rPr>
        <w:t>48 с.</w:t>
      </w:r>
    </w:p>
    <w:p w:rsidR="007C4BD8" w:rsidRDefault="007C4BD8" w:rsidP="007C4BD8">
      <w:pPr>
        <w:pStyle w:val="a6"/>
        <w:shd w:val="clear" w:color="auto" w:fill="auto"/>
        <w:spacing w:after="0" w:line="240" w:lineRule="auto"/>
        <w:ind w:left="720" w:right="480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BD8" w:rsidRPr="002271A4" w:rsidRDefault="002271A4" w:rsidP="002271A4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Алексеева О.С</w:t>
      </w:r>
      <w:r w:rsidR="007C4BD8"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.: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Различаем звуки и буквы. Картотека заданий логопеда.</w:t>
      </w:r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– </w:t>
      </w:r>
      <w:proofErr w:type="gramStart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СПб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Издательство:</w:t>
      </w:r>
      <w:r w:rsidR="007C4BD8" w:rsidRPr="007C4BD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proofErr w:type="spellStart"/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begin"/>
      </w:r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instrText xml:space="preserve"> HYPERLINK "http://www.labirint.ru/pubhouse/1513/" </w:instrText>
      </w:r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separate"/>
      </w:r>
      <w:r w:rsidR="007C4BD8" w:rsidRPr="007C4BD8">
        <w:rPr>
          <w:rStyle w:val="a4"/>
          <w:rFonts w:ascii="Times New Roman" w:hAnsi="Times New Roman"/>
          <w:b w:val="0"/>
          <w:color w:val="auto"/>
          <w:sz w:val="24"/>
          <w:szCs w:val="24"/>
          <w:u w:val="none"/>
          <w:shd w:val="clear" w:color="auto" w:fill="FFFFFF"/>
        </w:rPr>
        <w:t>Каро</w:t>
      </w:r>
      <w:proofErr w:type="spellEnd"/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end"/>
      </w:r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, 201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7</w:t>
      </w:r>
      <w:r w:rsidR="007C4BD8"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г. С.-1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28 с.</w:t>
      </w:r>
      <w:r w:rsidR="007C4BD8" w:rsidRPr="002271A4">
        <w:rPr>
          <w:rFonts w:ascii="Times New Roman" w:hAnsi="Times New Roman"/>
          <w:sz w:val="24"/>
          <w:szCs w:val="24"/>
          <w:lang w:eastAsia="ru-RU"/>
        </w:rPr>
        <w:br/>
      </w:r>
    </w:p>
    <w:p w:rsidR="005E28C0" w:rsidRPr="007C4BD8" w:rsidRDefault="005E28C0" w:rsidP="005E28C0">
      <w:pPr>
        <w:pStyle w:val="a6"/>
        <w:numPr>
          <w:ilvl w:val="0"/>
          <w:numId w:val="3"/>
        </w:numPr>
        <w:shd w:val="clear" w:color="auto" w:fill="auto"/>
        <w:spacing w:after="0" w:line="240" w:lineRule="auto"/>
        <w:ind w:right="480"/>
        <w:rPr>
          <w:rFonts w:ascii="Times New Roman" w:hAnsi="Times New Roman" w:cs="Times New Roman"/>
          <w:spacing w:val="0"/>
          <w:sz w:val="24"/>
          <w:szCs w:val="24"/>
        </w:rPr>
      </w:pPr>
      <w:r w:rsidRPr="007C4BD8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Андреева Н.Г. </w:t>
      </w:r>
      <w:r w:rsidRPr="007C4BD8">
        <w:rPr>
          <w:rFonts w:ascii="Times New Roman" w:hAnsi="Times New Roman" w:cs="Times New Roman"/>
          <w:spacing w:val="0"/>
          <w:sz w:val="24"/>
          <w:szCs w:val="24"/>
        </w:rPr>
        <w:t>Логопедические занятия по развитию связной речи младших школьников. Части 1-3. 2013г.</w:t>
      </w:r>
    </w:p>
    <w:p w:rsidR="005E28C0" w:rsidRPr="007C4BD8" w:rsidRDefault="005E28C0" w:rsidP="007C4BD8">
      <w:pPr>
        <w:pStyle w:val="1"/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spellStart"/>
      <w:r w:rsidRPr="007C4BD8">
        <w:rPr>
          <w:rFonts w:ascii="Times New Roman" w:hAnsi="Times New Roman"/>
          <w:b w:val="0"/>
          <w:bCs w:val="0"/>
          <w:sz w:val="24"/>
          <w:szCs w:val="24"/>
        </w:rPr>
        <w:t>Афонькина</w:t>
      </w:r>
      <w:proofErr w:type="spellEnd"/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 Ю.А.: Справочник учителя-логопеда школы. ФГОС. </w: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Издательство:</w:t>
      </w:r>
      <w:r w:rsidRPr="007C4BD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hyperlink r:id="rId6" w:history="1">
        <w:r w:rsidRPr="007C4BD8">
          <w:rPr>
            <w:rStyle w:val="a4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Учитель</w:t>
        </w:r>
      </w:hyperlink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, 2016 г. С.</w:t>
      </w:r>
      <w:r w:rsidRPr="007C4BD8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165</w:t>
      </w:r>
    </w:p>
    <w:p w:rsidR="005E28C0" w:rsidRPr="007C4BD8" w:rsidRDefault="005E28C0" w:rsidP="005E28C0">
      <w:pPr>
        <w:pStyle w:val="1"/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0EDED"/>
        </w:rPr>
      </w:pP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Безруких М.М.: Пишу красиво и правильно. Как помочь ребенку научиться писать,</w:t>
      </w:r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закрепить навык. </w: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Издательство:</w:t>
      </w:r>
      <w:r w:rsidRPr="007C4BD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hyperlink r:id="rId7" w:history="1">
        <w:r w:rsidRPr="007C4BD8">
          <w:rPr>
            <w:rStyle w:val="a4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Рама </w:t>
        </w:r>
        <w:proofErr w:type="spellStart"/>
        <w:r w:rsidRPr="007C4BD8">
          <w:rPr>
            <w:rStyle w:val="a4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Паблишинг</w:t>
        </w:r>
        <w:proofErr w:type="spellEnd"/>
      </w:hyperlink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, 2010 г. – 240 с.</w:t>
      </w:r>
    </w:p>
    <w:p w:rsidR="005E28C0" w:rsidRPr="007C4BD8" w:rsidRDefault="005E28C0" w:rsidP="005E28C0">
      <w:pPr>
        <w:pStyle w:val="1"/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Богомолова А. И.: Логопедическое пособие для занятий с детьми.— ТОО «Издательство “</w:t>
      </w:r>
      <w:proofErr w:type="spellStart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Библиополис</w:t>
      </w:r>
      <w:proofErr w:type="spellEnd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”». </w:t>
      </w:r>
      <w:proofErr w:type="gramStart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СПб.,</w:t>
      </w:r>
      <w:proofErr w:type="gramEnd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1994. 208 с.</w:t>
      </w:r>
      <w:r w:rsidRPr="007C4BD8">
        <w:rPr>
          <w:rFonts w:ascii="Times New Roman" w:hAnsi="Times New Roman"/>
          <w:b w:val="0"/>
          <w:bCs w:val="0"/>
          <w:sz w:val="24"/>
          <w:szCs w:val="24"/>
        </w:rPr>
        <w:br/>
      </w: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spellStart"/>
      <w:r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Бурина</w:t>
      </w:r>
      <w:proofErr w:type="spellEnd"/>
      <w:r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Е.Д.: Преодоление нарушений письма у школьников (1-5 классы).</w:t>
      </w:r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Традиционные подходы и нестандартные приемы</w: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Издательство:</w:t>
      </w:r>
      <w:r w:rsidRPr="007C4BD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proofErr w:type="spellStart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begin"/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instrText xml:space="preserve"> HYPERLINK "http://www.labirint.ru/pubhouse/1513/" </w:instrTex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separate"/>
      </w:r>
      <w:r w:rsidRPr="007C4BD8">
        <w:rPr>
          <w:rStyle w:val="a4"/>
          <w:rFonts w:ascii="Times New Roman" w:hAnsi="Times New Roman"/>
          <w:b w:val="0"/>
          <w:color w:val="auto"/>
          <w:sz w:val="24"/>
          <w:szCs w:val="24"/>
          <w:u w:val="none"/>
          <w:shd w:val="clear" w:color="auto" w:fill="FFFFFF"/>
        </w:rPr>
        <w:t>Каро</w:t>
      </w:r>
      <w:proofErr w:type="spellEnd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end"/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, 2016 г. С.-192</w:t>
      </w:r>
    </w:p>
    <w:p w:rsidR="005E28C0" w:rsidRPr="007C4BD8" w:rsidRDefault="005E28C0" w:rsidP="005E28C0">
      <w:pPr>
        <w:pStyle w:val="1"/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spellStart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Ефименкова</w:t>
      </w:r>
      <w:proofErr w:type="spellEnd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Л.Н.: Коррекция устной и письменной речи учащихся начальных классов: Книга для логопедов. – М.: Просвещение, 2015. </w:t>
      </w:r>
    </w:p>
    <w:p w:rsidR="005E28C0" w:rsidRPr="007C4BD8" w:rsidRDefault="005E28C0" w:rsidP="005E28C0">
      <w:pPr>
        <w:pStyle w:val="1"/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0EDED"/>
        </w:rPr>
      </w:pPr>
    </w:p>
    <w:p w:rsidR="005E28C0" w:rsidRPr="007C4BD8" w:rsidRDefault="005E28C0" w:rsidP="005E28C0">
      <w:pPr>
        <w:numPr>
          <w:ilvl w:val="0"/>
          <w:numId w:val="3"/>
        </w:numPr>
        <w:shd w:val="clear" w:color="auto" w:fill="FFFFFF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BD8">
        <w:rPr>
          <w:rFonts w:ascii="Times New Roman" w:eastAsia="Times New Roman" w:hAnsi="Times New Roman"/>
          <w:sz w:val="24"/>
          <w:szCs w:val="24"/>
          <w:lang w:eastAsia="ru-RU"/>
        </w:rPr>
        <w:t>Иншакова О.Б.: Альбом для логопеда. -</w:t>
      </w:r>
      <w:r w:rsidR="000228F9" w:rsidRPr="007C4B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4BD8">
        <w:rPr>
          <w:rFonts w:ascii="Times New Roman" w:eastAsia="Times New Roman" w:hAnsi="Times New Roman"/>
          <w:sz w:val="24"/>
          <w:szCs w:val="24"/>
          <w:lang w:eastAsia="ru-RU"/>
        </w:rPr>
        <w:t>М.:Владос,2014.-279с.</w:t>
      </w:r>
    </w:p>
    <w:p w:rsidR="005E28C0" w:rsidRPr="007C4BD8" w:rsidRDefault="005E28C0" w:rsidP="005E28C0">
      <w:pPr>
        <w:shd w:val="clear" w:color="auto" w:fill="FFFFFF"/>
        <w:ind w:left="72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8C0" w:rsidRPr="007C4BD8" w:rsidRDefault="005E28C0" w:rsidP="005E28C0">
      <w:pPr>
        <w:pStyle w:val="1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Ишимова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 О.А.  Логопедическое сопровождение учащихся начальных классов.  Письмо. 2014г.</w:t>
      </w:r>
    </w:p>
    <w:p w:rsidR="005E28C0" w:rsidRPr="007C4BD8" w:rsidRDefault="005E28C0" w:rsidP="005E28C0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BD8" w:rsidRPr="00AA3449" w:rsidRDefault="005E28C0" w:rsidP="000228F9">
      <w:pPr>
        <w:pStyle w:val="1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344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3449">
        <w:rPr>
          <w:rFonts w:ascii="Times New Roman" w:hAnsi="Times New Roman"/>
          <w:sz w:val="24"/>
          <w:szCs w:val="24"/>
          <w:lang w:eastAsia="ru-RU"/>
        </w:rPr>
        <w:t>Ишимова</w:t>
      </w:r>
      <w:proofErr w:type="spellEnd"/>
      <w:r w:rsidRPr="00AA3449">
        <w:rPr>
          <w:rFonts w:ascii="Times New Roman" w:hAnsi="Times New Roman"/>
          <w:sz w:val="24"/>
          <w:szCs w:val="24"/>
          <w:lang w:eastAsia="ru-RU"/>
        </w:rPr>
        <w:t xml:space="preserve"> О.А. Логопедическое сопровождение учащихся начальных классов. Чтение. 2014г.</w:t>
      </w:r>
    </w:p>
    <w:p w:rsidR="00AA3449" w:rsidRPr="00AA3449" w:rsidRDefault="00AA3449" w:rsidP="00AA3449">
      <w:pPr>
        <w:pStyle w:val="13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A3449" w:rsidRPr="00AA3449" w:rsidRDefault="00AA3449" w:rsidP="00AA3449">
      <w:pPr>
        <w:pStyle w:val="a6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shd w:val="clear" w:color="auto" w:fill="FFFFFF"/>
        </w:rPr>
      </w:pPr>
      <w:proofErr w:type="spellStart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>Китикова</w:t>
      </w:r>
      <w:proofErr w:type="spellEnd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 xml:space="preserve"> А.В. Рабочая тетрадь по коррекции </w:t>
      </w:r>
      <w:proofErr w:type="spellStart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>дизорфографии</w:t>
      </w:r>
      <w:proofErr w:type="spellEnd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 xml:space="preserve">  у младших  школьников. Часть </w:t>
      </w:r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  <w:lang w:val="en-US"/>
        </w:rPr>
        <w:t>I</w:t>
      </w:r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Pr="00AA3449">
        <w:rPr>
          <w:rFonts w:ascii="Times New Roman" w:hAnsi="Times New Roman" w:cs="Times New Roman"/>
          <w:spacing w:val="0"/>
          <w:sz w:val="24"/>
          <w:szCs w:val="24"/>
          <w:lang w:eastAsia="ru-RU"/>
        </w:rPr>
        <w:t>2017г.</w:t>
      </w:r>
    </w:p>
    <w:p w:rsidR="00AA3449" w:rsidRPr="00AA3449" w:rsidRDefault="00AA3449" w:rsidP="00AA3449">
      <w:pPr>
        <w:pStyle w:val="a6"/>
        <w:shd w:val="clear" w:color="auto" w:fill="auto"/>
        <w:spacing w:after="0" w:line="240" w:lineRule="auto"/>
        <w:ind w:left="720" w:firstLine="0"/>
        <w:jc w:val="both"/>
        <w:rPr>
          <w:rStyle w:val="a5"/>
          <w:rFonts w:ascii="Times New Roman" w:hAnsi="Times New Roman" w:cs="Times New Roman"/>
          <w:spacing w:val="0"/>
          <w:sz w:val="24"/>
          <w:szCs w:val="24"/>
        </w:rPr>
      </w:pPr>
    </w:p>
    <w:p w:rsidR="00AA3449" w:rsidRPr="00AA3449" w:rsidRDefault="00AA3449" w:rsidP="00AA3449">
      <w:pPr>
        <w:pStyle w:val="a6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Style w:val="a5"/>
          <w:rFonts w:ascii="Times New Roman" w:hAnsi="Times New Roman" w:cs="Times New Roman"/>
          <w:spacing w:val="0"/>
          <w:sz w:val="24"/>
          <w:szCs w:val="24"/>
        </w:rPr>
      </w:pPr>
      <w:proofErr w:type="spellStart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>Китикова</w:t>
      </w:r>
      <w:proofErr w:type="spellEnd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 xml:space="preserve"> А.В. Рабочая тетрадь по коррекции </w:t>
      </w:r>
      <w:proofErr w:type="spellStart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>дизорфографии</w:t>
      </w:r>
      <w:proofErr w:type="spellEnd"/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 xml:space="preserve">  у младших школьников. Часть </w:t>
      </w:r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  <w:lang w:val="en-US"/>
        </w:rPr>
        <w:t>II</w:t>
      </w:r>
      <w:r w:rsidRPr="00AA3449">
        <w:rPr>
          <w:rStyle w:val="a5"/>
          <w:rFonts w:ascii="Times New Roman" w:hAnsi="Times New Roman" w:cs="Times New Roman"/>
          <w:spacing w:val="0"/>
          <w:sz w:val="24"/>
          <w:szCs w:val="24"/>
        </w:rPr>
        <w:t>. 2017 г.</w:t>
      </w:r>
    </w:p>
    <w:p w:rsidR="00AA3449" w:rsidRPr="00AA3449" w:rsidRDefault="00AA3449" w:rsidP="00AA3449">
      <w:pPr>
        <w:pStyle w:val="13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C4BD8" w:rsidRPr="00AA3449" w:rsidRDefault="007C4BD8" w:rsidP="007C4BD8">
      <w:pPr>
        <w:pStyle w:val="13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28F9" w:rsidRPr="007C4BD8" w:rsidRDefault="000228F9" w:rsidP="000228F9">
      <w:pPr>
        <w:pStyle w:val="1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344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Коноваленко В.В., Коноваленко С.В. Парные </w:t>
      </w:r>
      <w:r w:rsidR="007C4BD8" w:rsidRPr="00AA3449">
        <w:rPr>
          <w:rFonts w:ascii="Times New Roman" w:hAnsi="Times New Roman"/>
          <w:sz w:val="24"/>
          <w:szCs w:val="24"/>
          <w:lang w:eastAsia="ru-RU"/>
        </w:rPr>
        <w:t>звонкие-глухие согласные Б-П.</w:t>
      </w:r>
      <w:r w:rsidRPr="00AA34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4BD8" w:rsidRPr="00AA3449">
        <w:rPr>
          <w:rFonts w:ascii="Times New Roman" w:hAnsi="Times New Roman"/>
          <w:sz w:val="24"/>
          <w:szCs w:val="24"/>
          <w:lang w:eastAsia="ru-RU"/>
        </w:rPr>
        <w:t>Альбом графических, фонематических и лексико</w:t>
      </w:r>
      <w:r w:rsidR="007C4BD8" w:rsidRPr="007C4BD8">
        <w:rPr>
          <w:rFonts w:ascii="Times New Roman" w:hAnsi="Times New Roman"/>
          <w:sz w:val="24"/>
          <w:szCs w:val="24"/>
          <w:lang w:eastAsia="ru-RU"/>
        </w:rPr>
        <w:t>-грамматических упражнений для детей 6-9 лет.</w:t>
      </w:r>
      <w:r w:rsidRPr="007C4BD8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7C4BD8" w:rsidRPr="007C4BD8">
        <w:rPr>
          <w:rFonts w:ascii="Times New Roman" w:hAnsi="Times New Roman"/>
          <w:sz w:val="24"/>
          <w:szCs w:val="24"/>
          <w:shd w:val="clear" w:color="auto" w:fill="FFFFFF"/>
        </w:rPr>
        <w:t>М.:</w:t>
      </w:r>
      <w:r w:rsidR="007C4BD8" w:rsidRPr="007C4BD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C4BD8">
        <w:rPr>
          <w:rFonts w:ascii="Times New Roman" w:hAnsi="Times New Roman"/>
          <w:bCs/>
          <w:sz w:val="24"/>
          <w:szCs w:val="24"/>
        </w:rPr>
        <w:t>Издательс</w:t>
      </w:r>
      <w:r w:rsidR="007C4BD8" w:rsidRPr="007C4BD8">
        <w:rPr>
          <w:rFonts w:ascii="Times New Roman" w:hAnsi="Times New Roman"/>
          <w:bCs/>
          <w:sz w:val="24"/>
          <w:szCs w:val="24"/>
        </w:rPr>
        <w:t>тво</w:t>
      </w:r>
      <w:r w:rsidRPr="007C4BD8">
        <w:rPr>
          <w:rFonts w:ascii="Times New Roman" w:hAnsi="Times New Roman"/>
          <w:bCs/>
          <w:sz w:val="24"/>
          <w:szCs w:val="24"/>
        </w:rPr>
        <w:t xml:space="preserve"> </w:t>
      </w:r>
      <w:r w:rsidR="007C4BD8" w:rsidRPr="007C4BD8">
        <w:rPr>
          <w:rFonts w:ascii="Times New Roman" w:hAnsi="Times New Roman"/>
          <w:bCs/>
          <w:sz w:val="24"/>
          <w:szCs w:val="24"/>
        </w:rPr>
        <w:t>ГНОМ</w:t>
      </w:r>
      <w:r w:rsidRPr="007C4BD8">
        <w:rPr>
          <w:rFonts w:ascii="Times New Roman" w:hAnsi="Times New Roman"/>
          <w:bCs/>
          <w:sz w:val="24"/>
          <w:szCs w:val="24"/>
        </w:rPr>
        <w:t>, 201</w:t>
      </w:r>
      <w:r w:rsidR="007C4BD8" w:rsidRPr="007C4BD8">
        <w:rPr>
          <w:rFonts w:ascii="Times New Roman" w:hAnsi="Times New Roman"/>
          <w:bCs/>
          <w:sz w:val="24"/>
          <w:szCs w:val="24"/>
        </w:rPr>
        <w:t>6</w:t>
      </w:r>
      <w:r w:rsidRPr="007C4BD8">
        <w:rPr>
          <w:rFonts w:ascii="Times New Roman" w:hAnsi="Times New Roman"/>
          <w:bCs/>
          <w:sz w:val="24"/>
          <w:szCs w:val="24"/>
        </w:rPr>
        <w:t xml:space="preserve">. – </w:t>
      </w:r>
      <w:r w:rsidR="007C4BD8" w:rsidRPr="007C4BD8">
        <w:rPr>
          <w:rFonts w:ascii="Times New Roman" w:hAnsi="Times New Roman"/>
          <w:bCs/>
          <w:sz w:val="24"/>
          <w:szCs w:val="24"/>
        </w:rPr>
        <w:t>32</w:t>
      </w:r>
      <w:r w:rsidRPr="007C4BD8">
        <w:rPr>
          <w:rFonts w:ascii="Times New Roman" w:hAnsi="Times New Roman"/>
          <w:bCs/>
          <w:sz w:val="24"/>
          <w:szCs w:val="24"/>
        </w:rPr>
        <w:t xml:space="preserve"> с.</w:t>
      </w:r>
    </w:p>
    <w:p w:rsidR="007C4BD8" w:rsidRPr="007C4BD8" w:rsidRDefault="007C4BD8" w:rsidP="007C4BD8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7C4BD8" w:rsidRDefault="007C4BD8" w:rsidP="007C4BD8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Коноваленко В.В., Коноваленко С.В. Парные звонкие-глухие согласные В-Ф. Альбом графических, фонематических и лексико-грамматических упражнений для детей 6-9 лет. -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М.:</w:t>
      </w:r>
      <w:r w:rsidRPr="007C4BD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C4BD8">
        <w:rPr>
          <w:rFonts w:ascii="Times New Roman" w:hAnsi="Times New Roman"/>
          <w:bCs/>
          <w:sz w:val="24"/>
          <w:szCs w:val="24"/>
        </w:rPr>
        <w:t>Издательство ГНОМ, 2016. – 32 с.</w:t>
      </w:r>
    </w:p>
    <w:p w:rsidR="007C4BD8" w:rsidRPr="007C4BD8" w:rsidRDefault="007C4BD8" w:rsidP="007C4BD8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7C4BD8" w:rsidRDefault="007C4BD8" w:rsidP="007C4BD8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Коноваленко В.В., Коноваленко С.В. Парные звонкие-глухие согласные Г-К. Альбом графических, фонематических и лексико-грамматических упражнений для детей 6-9 лет. -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М.:</w:t>
      </w:r>
      <w:r w:rsidRPr="007C4BD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C4BD8">
        <w:rPr>
          <w:rFonts w:ascii="Times New Roman" w:hAnsi="Times New Roman"/>
          <w:bCs/>
          <w:sz w:val="24"/>
          <w:szCs w:val="24"/>
        </w:rPr>
        <w:t>Издательство ГНОМ, 2016. – 32 с.</w:t>
      </w:r>
    </w:p>
    <w:p w:rsidR="007C4BD8" w:rsidRPr="007C4BD8" w:rsidRDefault="007C4BD8" w:rsidP="007C4BD8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7C4BD8" w:rsidRDefault="007C4BD8" w:rsidP="007C4BD8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Коноваленко В.В., Коноваленко С.В. Парные звонкие-глухие согласные Д-Т. Альбом графических, фонематических и лексико-грамматических упражнений для детей 6-9 лет. -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М.:</w:t>
      </w:r>
      <w:r w:rsidRPr="007C4BD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C4BD8">
        <w:rPr>
          <w:rFonts w:ascii="Times New Roman" w:hAnsi="Times New Roman"/>
          <w:bCs/>
          <w:sz w:val="24"/>
          <w:szCs w:val="24"/>
        </w:rPr>
        <w:t>Издательство ГНОМ, 2016. – 32 с.</w:t>
      </w:r>
    </w:p>
    <w:p w:rsidR="007C4BD8" w:rsidRPr="007C4BD8" w:rsidRDefault="007C4BD8" w:rsidP="007C4BD8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7C4BD8" w:rsidRDefault="007C4BD8" w:rsidP="007C4BD8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Коноваленко В.В., Коноваленко С.В. Парные звонкие-глухие согласные Ж-Ш. Альбом графических, фонематических и лексико-грамматических упражнений для детей 6-9 лет. -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М.:</w:t>
      </w:r>
      <w:r w:rsidRPr="007C4BD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C4BD8">
        <w:rPr>
          <w:rFonts w:ascii="Times New Roman" w:hAnsi="Times New Roman"/>
          <w:bCs/>
          <w:sz w:val="24"/>
          <w:szCs w:val="24"/>
        </w:rPr>
        <w:t>Издательство ГНОМ, 2016. – 32 с.</w:t>
      </w:r>
    </w:p>
    <w:p w:rsidR="007C4BD8" w:rsidRPr="007C4BD8" w:rsidRDefault="007C4BD8" w:rsidP="007C4BD8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0228F9" w:rsidRDefault="007C4BD8" w:rsidP="007C4BD8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Коноваленко В.В., Коноваленко С.В. Парные звонкие-глухие согласные З-С. Альбом графических, фонематических и лексико-грамматических упражнений для детей 6-9 лет. -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М.:</w:t>
      </w:r>
      <w:r w:rsidRPr="007C4BD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C4BD8">
        <w:rPr>
          <w:rFonts w:ascii="Times New Roman" w:hAnsi="Times New Roman"/>
          <w:bCs/>
          <w:sz w:val="24"/>
          <w:szCs w:val="24"/>
        </w:rPr>
        <w:t>Издательство ГНОМ, 2016. – 32 с.</w:t>
      </w:r>
    </w:p>
    <w:p w:rsidR="007C4BD8" w:rsidRPr="007C4BD8" w:rsidRDefault="007C4BD8" w:rsidP="007C4BD8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0228F9" w:rsidRPr="007C4BD8" w:rsidRDefault="000228F9" w:rsidP="000228F9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Крутецкая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 В.А. 90 эффективных упражнений для исправления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дисграфии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7C4BD8">
        <w:rPr>
          <w:rFonts w:ascii="Times New Roman" w:hAnsi="Times New Roman"/>
          <w:bCs/>
          <w:sz w:val="24"/>
          <w:szCs w:val="24"/>
        </w:rPr>
        <w:t>СПб.:</w:t>
      </w:r>
      <w:proofErr w:type="gramEnd"/>
      <w:r w:rsidRPr="007C4BD8">
        <w:rPr>
          <w:rFonts w:ascii="Times New Roman" w:hAnsi="Times New Roman"/>
          <w:bCs/>
          <w:sz w:val="24"/>
          <w:szCs w:val="24"/>
        </w:rPr>
        <w:t xml:space="preserve"> Издательский дом  «Литера», 2016. – 96 с.</w:t>
      </w:r>
    </w:p>
    <w:p w:rsidR="005E28C0" w:rsidRPr="007C4BD8" w:rsidRDefault="005E28C0" w:rsidP="007C4BD8">
      <w:pPr>
        <w:shd w:val="clear" w:color="auto" w:fill="FFFFFF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8C0" w:rsidRPr="007C4BD8" w:rsidRDefault="005E28C0" w:rsidP="005E28C0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C4BD8">
        <w:rPr>
          <w:rFonts w:ascii="Times New Roman" w:hAnsi="Times New Roman"/>
          <w:sz w:val="24"/>
          <w:szCs w:val="24"/>
        </w:rPr>
        <w:t>Конданина</w:t>
      </w:r>
      <w:proofErr w:type="spellEnd"/>
      <w:r w:rsidRPr="007C4BD8">
        <w:rPr>
          <w:rFonts w:ascii="Times New Roman" w:hAnsi="Times New Roman"/>
          <w:sz w:val="24"/>
          <w:szCs w:val="24"/>
        </w:rPr>
        <w:t xml:space="preserve"> Т.И.: Чтение. 1 класс. – </w:t>
      </w:r>
      <w:proofErr w:type="gramStart"/>
      <w:r w:rsidRPr="007C4BD8">
        <w:rPr>
          <w:rFonts w:ascii="Times New Roman" w:hAnsi="Times New Roman"/>
          <w:sz w:val="24"/>
          <w:szCs w:val="24"/>
        </w:rPr>
        <w:t>М. :</w:t>
      </w:r>
      <w:proofErr w:type="gramEnd"/>
      <w:r w:rsidRPr="007C4BD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C4BD8">
        <w:rPr>
          <w:rFonts w:ascii="Times New Roman" w:hAnsi="Times New Roman"/>
          <w:sz w:val="24"/>
          <w:szCs w:val="24"/>
        </w:rPr>
        <w:t>Издат</w:t>
      </w:r>
      <w:proofErr w:type="spellEnd"/>
      <w:r w:rsidRPr="007C4BD8">
        <w:rPr>
          <w:rFonts w:ascii="Times New Roman" w:hAnsi="Times New Roman"/>
          <w:sz w:val="24"/>
          <w:szCs w:val="24"/>
        </w:rPr>
        <w:t>-школа», 1998. – 176 с.</w:t>
      </w:r>
    </w:p>
    <w:p w:rsidR="005E28C0" w:rsidRPr="007C4BD8" w:rsidRDefault="005E28C0" w:rsidP="007C4BD8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</w:p>
    <w:p w:rsidR="005E28C0" w:rsidRPr="007C4BD8" w:rsidRDefault="005E28C0" w:rsidP="005E28C0">
      <w:pPr>
        <w:numPr>
          <w:ilvl w:val="0"/>
          <w:numId w:val="3"/>
        </w:numPr>
        <w:shd w:val="clear" w:color="auto" w:fill="FFFFFF"/>
        <w:ind w:right="120"/>
        <w:jc w:val="left"/>
        <w:outlineLvl w:val="0"/>
        <w:rPr>
          <w:rFonts w:ascii="Times New Roman" w:hAnsi="Times New Roman"/>
          <w:sz w:val="24"/>
          <w:szCs w:val="24"/>
        </w:rPr>
      </w:pPr>
      <w:r w:rsidRPr="007C4BD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Смирнова И.А.: Логопедический альбом для обследования звукопроизношения. Наглядно-методическое пособие.</w:t>
      </w:r>
      <w:r w:rsidRPr="007C4BD8">
        <w:rPr>
          <w:rFonts w:ascii="Times New Roman" w:hAnsi="Times New Roman"/>
          <w:sz w:val="24"/>
          <w:szCs w:val="24"/>
          <w:shd w:val="clear" w:color="auto" w:fill="F0EDED"/>
        </w:rPr>
        <w:t xml:space="preserve">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Издательство:</w:t>
      </w:r>
      <w:r w:rsidRPr="007C4BD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history="1">
        <w:r w:rsidRPr="007C4B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Детство-Пресс</w:t>
        </w:r>
      </w:hyperlink>
      <w:r w:rsidRPr="007C4BD8">
        <w:rPr>
          <w:rFonts w:ascii="Times New Roman" w:hAnsi="Times New Roman"/>
          <w:sz w:val="24"/>
          <w:szCs w:val="24"/>
          <w:shd w:val="clear" w:color="auto" w:fill="FFFFFF"/>
        </w:rPr>
        <w:t>, 2016 г.</w:t>
      </w:r>
      <w:r w:rsidRPr="007C4BD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br/>
      </w:r>
    </w:p>
    <w:p w:rsidR="005E28C0" w:rsidRPr="007C4BD8" w:rsidRDefault="005E28C0" w:rsidP="005E28C0">
      <w:pPr>
        <w:numPr>
          <w:ilvl w:val="0"/>
          <w:numId w:val="3"/>
        </w:numPr>
        <w:shd w:val="clear" w:color="auto" w:fill="FFFFFF"/>
        <w:ind w:right="120"/>
        <w:jc w:val="left"/>
        <w:outlineLvl w:val="0"/>
        <w:rPr>
          <w:rFonts w:ascii="Times New Roman" w:hAnsi="Times New Roman"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</w:rPr>
        <w:t xml:space="preserve">Смирнова И.А.: Логопедический альбом для обследования способности к чтению и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письму. Издательство:</w:t>
      </w:r>
      <w:r w:rsidRPr="007C4BD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history="1">
        <w:r w:rsidRPr="007C4B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Детство-Пресс</w:t>
        </w:r>
      </w:hyperlink>
      <w:r w:rsidRPr="007C4BD8">
        <w:rPr>
          <w:rFonts w:ascii="Times New Roman" w:hAnsi="Times New Roman"/>
          <w:sz w:val="24"/>
          <w:szCs w:val="24"/>
          <w:shd w:val="clear" w:color="auto" w:fill="FFFFFF"/>
        </w:rPr>
        <w:t>, 2013 г.</w:t>
      </w:r>
      <w:r w:rsidRPr="007C4BD8">
        <w:rPr>
          <w:rFonts w:ascii="Times New Roman" w:hAnsi="Times New Roman"/>
          <w:sz w:val="24"/>
          <w:szCs w:val="24"/>
        </w:rPr>
        <w:br/>
      </w:r>
    </w:p>
    <w:p w:rsidR="002271A4" w:rsidRPr="002271A4" w:rsidRDefault="005E28C0" w:rsidP="005E28C0">
      <w:pPr>
        <w:numPr>
          <w:ilvl w:val="0"/>
          <w:numId w:val="3"/>
        </w:numPr>
        <w:shd w:val="clear" w:color="auto" w:fill="FFFFFF"/>
        <w:ind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7C4BD8">
        <w:rPr>
          <w:rFonts w:ascii="Times New Roman" w:hAnsi="Times New Roman"/>
          <w:sz w:val="24"/>
          <w:szCs w:val="24"/>
        </w:rPr>
        <w:t xml:space="preserve">Смирнова И.А.: Логопедический альбом для обследования фонетико-фонематической </w:t>
      </w:r>
      <w:r w:rsidRPr="007C4BD8">
        <w:rPr>
          <w:rFonts w:ascii="Times New Roman" w:hAnsi="Times New Roman"/>
          <w:sz w:val="24"/>
          <w:szCs w:val="24"/>
          <w:shd w:val="clear" w:color="auto" w:fill="FFFFFF"/>
        </w:rPr>
        <w:t>системы речи. ФГОС. Издательство:</w:t>
      </w:r>
      <w:r w:rsidRPr="007C4BD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history="1">
        <w:r w:rsidRPr="007C4BD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Детство-Пресс</w:t>
        </w:r>
      </w:hyperlink>
      <w:r w:rsidRPr="007C4BD8">
        <w:rPr>
          <w:rFonts w:ascii="Times New Roman" w:hAnsi="Times New Roman"/>
          <w:sz w:val="24"/>
          <w:szCs w:val="24"/>
          <w:shd w:val="clear" w:color="auto" w:fill="FFFFFF"/>
        </w:rPr>
        <w:t>, 2016 г</w:t>
      </w:r>
      <w:r w:rsidRPr="007C4BD8">
        <w:rPr>
          <w:rFonts w:ascii="Times New Roman" w:hAnsi="Times New Roman"/>
          <w:sz w:val="24"/>
          <w:szCs w:val="24"/>
        </w:rPr>
        <w:t>.</w:t>
      </w:r>
    </w:p>
    <w:p w:rsidR="002271A4" w:rsidRPr="002271A4" w:rsidRDefault="002271A4" w:rsidP="002271A4">
      <w:pPr>
        <w:shd w:val="clear" w:color="auto" w:fill="FFFFFF"/>
        <w:ind w:left="720"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71A4" w:rsidRPr="002271A4" w:rsidRDefault="002271A4" w:rsidP="005E28C0">
      <w:pPr>
        <w:numPr>
          <w:ilvl w:val="0"/>
          <w:numId w:val="3"/>
        </w:numPr>
        <w:shd w:val="clear" w:color="auto" w:fill="FFFFFF"/>
        <w:ind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Суслова  О.В., Мальм М.В. </w:t>
      </w:r>
      <w:proofErr w:type="spellStart"/>
      <w:r>
        <w:rPr>
          <w:rFonts w:ascii="Times New Roman" w:hAnsi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/>
          <w:sz w:val="24"/>
          <w:szCs w:val="24"/>
        </w:rPr>
        <w:t>. Учусь различать буквы. Логопедическая тетрадь 1-4 классы. – Ростов н/</w:t>
      </w:r>
      <w:proofErr w:type="gramStart"/>
      <w:r>
        <w:rPr>
          <w:rFonts w:ascii="Times New Roman" w:hAnsi="Times New Roman"/>
          <w:sz w:val="24"/>
          <w:szCs w:val="24"/>
        </w:rPr>
        <w:t>Д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Феникс, 2017. – 79, </w:t>
      </w:r>
      <w:r w:rsidRPr="002271A4"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>с. – ил.</w:t>
      </w:r>
      <w:r w:rsidRPr="00227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(Логопедические тетради).</w:t>
      </w:r>
    </w:p>
    <w:p w:rsidR="002271A4" w:rsidRPr="002271A4" w:rsidRDefault="002271A4" w:rsidP="002271A4">
      <w:pPr>
        <w:shd w:val="clear" w:color="auto" w:fill="FFFFFF"/>
        <w:ind w:left="720"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71A4" w:rsidRPr="002271A4" w:rsidRDefault="002271A4" w:rsidP="002271A4">
      <w:pPr>
        <w:numPr>
          <w:ilvl w:val="0"/>
          <w:numId w:val="3"/>
        </w:numPr>
        <w:shd w:val="clear" w:color="auto" w:fill="FFFFFF"/>
        <w:ind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Суслова  О.В., Мальм М.В. </w:t>
      </w:r>
      <w:proofErr w:type="spellStart"/>
      <w:r>
        <w:rPr>
          <w:rFonts w:ascii="Times New Roman" w:hAnsi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/>
          <w:sz w:val="24"/>
          <w:szCs w:val="24"/>
        </w:rPr>
        <w:t>. Учусь различать звуки. Логопедическая тетрадь 1-4 классы. – Ростов н/</w:t>
      </w:r>
      <w:proofErr w:type="gramStart"/>
      <w:r>
        <w:rPr>
          <w:rFonts w:ascii="Times New Roman" w:hAnsi="Times New Roman"/>
          <w:sz w:val="24"/>
          <w:szCs w:val="24"/>
        </w:rPr>
        <w:t>Д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Феникс, 2017. – 62, </w:t>
      </w:r>
      <w:r w:rsidRPr="002271A4"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>с. – ил.</w:t>
      </w:r>
      <w:r w:rsidRPr="00227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(Логопедические тетради).</w:t>
      </w:r>
    </w:p>
    <w:p w:rsidR="002271A4" w:rsidRPr="002271A4" w:rsidRDefault="002271A4" w:rsidP="002271A4">
      <w:pPr>
        <w:shd w:val="clear" w:color="auto" w:fill="FFFFFF"/>
        <w:ind w:left="720"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28C0" w:rsidRPr="002271A4" w:rsidRDefault="002271A4" w:rsidP="002271A4">
      <w:pPr>
        <w:numPr>
          <w:ilvl w:val="0"/>
          <w:numId w:val="3"/>
        </w:numPr>
        <w:shd w:val="clear" w:color="auto" w:fill="FFFFFF"/>
        <w:ind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Суслова  О.В., Мальм М.В. </w:t>
      </w:r>
      <w:proofErr w:type="spellStart"/>
      <w:r>
        <w:rPr>
          <w:rFonts w:ascii="Times New Roman" w:hAnsi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/>
          <w:sz w:val="24"/>
          <w:szCs w:val="24"/>
        </w:rPr>
        <w:t>. Языковой анализ и синтез. Логопедическая тетрадь 3 класс. – Ростов н/</w:t>
      </w:r>
      <w:proofErr w:type="gramStart"/>
      <w:r>
        <w:rPr>
          <w:rFonts w:ascii="Times New Roman" w:hAnsi="Times New Roman"/>
          <w:sz w:val="24"/>
          <w:szCs w:val="24"/>
        </w:rPr>
        <w:t>Д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Феникс, 2017. – 61, </w:t>
      </w:r>
      <w:r w:rsidRPr="002271A4"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>с. – ил.</w:t>
      </w:r>
      <w:r w:rsidRPr="00227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(Логопедические тетради).</w:t>
      </w:r>
      <w:r w:rsidR="005E28C0" w:rsidRPr="002271A4">
        <w:rPr>
          <w:rFonts w:ascii="Times New Roman" w:hAnsi="Times New Roman"/>
          <w:sz w:val="24"/>
          <w:szCs w:val="24"/>
        </w:rPr>
        <w:br/>
      </w:r>
    </w:p>
    <w:p w:rsidR="000228F9" w:rsidRPr="007C4BD8" w:rsidRDefault="000228F9" w:rsidP="000228F9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Чистякова О.В. 30 занятий по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русскрму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 языку  для предупреждения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дисграфии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. 1 класс. - </w:t>
      </w:r>
      <w:proofErr w:type="gramStart"/>
      <w:r w:rsidRPr="007C4BD8">
        <w:rPr>
          <w:rFonts w:ascii="Times New Roman" w:hAnsi="Times New Roman"/>
          <w:bCs/>
          <w:sz w:val="24"/>
          <w:szCs w:val="24"/>
        </w:rPr>
        <w:t>СПб.:</w:t>
      </w:r>
      <w:proofErr w:type="gramEnd"/>
      <w:r w:rsidRPr="007C4BD8">
        <w:rPr>
          <w:rFonts w:ascii="Times New Roman" w:hAnsi="Times New Roman"/>
          <w:bCs/>
          <w:sz w:val="24"/>
          <w:szCs w:val="24"/>
        </w:rPr>
        <w:t xml:space="preserve"> Издательский дом  «Литера», 2017. – 80 с.</w:t>
      </w:r>
    </w:p>
    <w:p w:rsidR="000228F9" w:rsidRPr="007C4BD8" w:rsidRDefault="000228F9" w:rsidP="000228F9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0228F9" w:rsidRPr="007C4BD8" w:rsidRDefault="000228F9" w:rsidP="000228F9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Чистякова О.В. 30 занятий по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русскрму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 языку  для предупреждения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дисграфии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. 2 класс. - </w:t>
      </w:r>
      <w:proofErr w:type="gramStart"/>
      <w:r w:rsidRPr="007C4BD8">
        <w:rPr>
          <w:rFonts w:ascii="Times New Roman" w:hAnsi="Times New Roman"/>
          <w:bCs/>
          <w:sz w:val="24"/>
          <w:szCs w:val="24"/>
        </w:rPr>
        <w:t>СПб.:</w:t>
      </w:r>
      <w:proofErr w:type="gramEnd"/>
      <w:r w:rsidRPr="007C4BD8">
        <w:rPr>
          <w:rFonts w:ascii="Times New Roman" w:hAnsi="Times New Roman"/>
          <w:bCs/>
          <w:sz w:val="24"/>
          <w:szCs w:val="24"/>
        </w:rPr>
        <w:t xml:space="preserve"> Издательский дом  «Литера», 2017. – 80 с.</w:t>
      </w:r>
    </w:p>
    <w:p w:rsidR="000228F9" w:rsidRPr="007C4BD8" w:rsidRDefault="000228F9" w:rsidP="000228F9">
      <w:pPr>
        <w:shd w:val="clear" w:color="auto" w:fill="FFFFFF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0228F9" w:rsidRPr="007C4BD8" w:rsidRDefault="000228F9" w:rsidP="000228F9">
      <w:pPr>
        <w:numPr>
          <w:ilvl w:val="0"/>
          <w:numId w:val="3"/>
        </w:numPr>
        <w:shd w:val="clear" w:color="auto" w:fill="FFFFFF"/>
        <w:jc w:val="left"/>
        <w:rPr>
          <w:rFonts w:ascii="Times New Roman" w:hAnsi="Times New Roman"/>
          <w:bCs/>
          <w:sz w:val="24"/>
          <w:szCs w:val="24"/>
        </w:rPr>
      </w:pPr>
      <w:r w:rsidRPr="007C4BD8">
        <w:rPr>
          <w:rFonts w:ascii="Times New Roman" w:hAnsi="Times New Roman"/>
          <w:sz w:val="24"/>
          <w:szCs w:val="24"/>
          <w:lang w:eastAsia="ru-RU"/>
        </w:rPr>
        <w:t xml:space="preserve">Чистякова О.В. 30 занятий по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русскрму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 языку  для предупреждения </w:t>
      </w:r>
      <w:proofErr w:type="spellStart"/>
      <w:r w:rsidRPr="007C4BD8">
        <w:rPr>
          <w:rFonts w:ascii="Times New Roman" w:hAnsi="Times New Roman"/>
          <w:sz w:val="24"/>
          <w:szCs w:val="24"/>
          <w:lang w:eastAsia="ru-RU"/>
        </w:rPr>
        <w:t>дисграфии</w:t>
      </w:r>
      <w:proofErr w:type="spellEnd"/>
      <w:r w:rsidRPr="007C4BD8">
        <w:rPr>
          <w:rFonts w:ascii="Times New Roman" w:hAnsi="Times New Roman"/>
          <w:sz w:val="24"/>
          <w:szCs w:val="24"/>
          <w:lang w:eastAsia="ru-RU"/>
        </w:rPr>
        <w:t xml:space="preserve">. 3-4 класс. - </w:t>
      </w:r>
      <w:proofErr w:type="gramStart"/>
      <w:r w:rsidRPr="007C4BD8">
        <w:rPr>
          <w:rFonts w:ascii="Times New Roman" w:hAnsi="Times New Roman"/>
          <w:bCs/>
          <w:sz w:val="24"/>
          <w:szCs w:val="24"/>
        </w:rPr>
        <w:t>СПб.:</w:t>
      </w:r>
      <w:proofErr w:type="gramEnd"/>
      <w:r w:rsidRPr="007C4BD8">
        <w:rPr>
          <w:rFonts w:ascii="Times New Roman" w:hAnsi="Times New Roman"/>
          <w:bCs/>
          <w:sz w:val="24"/>
          <w:szCs w:val="24"/>
        </w:rPr>
        <w:t xml:space="preserve"> Издательский дом  «Литера», 2016. – 80 с.</w:t>
      </w:r>
    </w:p>
    <w:p w:rsidR="005E28C0" w:rsidRPr="007C4BD8" w:rsidRDefault="005E28C0" w:rsidP="005E28C0">
      <w:pPr>
        <w:shd w:val="clear" w:color="auto" w:fill="FFFFFF"/>
        <w:ind w:right="120"/>
        <w:jc w:val="left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28C0" w:rsidRPr="007C4BD8" w:rsidRDefault="005E28C0" w:rsidP="005E28C0">
      <w:pPr>
        <w:numPr>
          <w:ilvl w:val="0"/>
          <w:numId w:val="3"/>
        </w:numPr>
        <w:shd w:val="clear" w:color="auto" w:fill="FFFFFF"/>
        <w:ind w:right="120"/>
        <w:jc w:val="lef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7C4BD8">
        <w:rPr>
          <w:rFonts w:ascii="Times New Roman" w:hAnsi="Times New Roman"/>
          <w:sz w:val="24"/>
          <w:szCs w:val="24"/>
        </w:rPr>
        <w:t xml:space="preserve">Шишкова С.Ю.: </w:t>
      </w:r>
      <w:proofErr w:type="spellStart"/>
      <w:r w:rsidRPr="007C4BD8">
        <w:rPr>
          <w:rFonts w:ascii="Times New Roman" w:hAnsi="Times New Roman"/>
          <w:sz w:val="24"/>
          <w:szCs w:val="24"/>
        </w:rPr>
        <w:t>Буквограмма</w:t>
      </w:r>
      <w:proofErr w:type="spellEnd"/>
      <w:r w:rsidRPr="007C4BD8">
        <w:rPr>
          <w:rFonts w:ascii="Times New Roman" w:hAnsi="Times New Roman"/>
          <w:sz w:val="24"/>
          <w:szCs w:val="24"/>
        </w:rPr>
        <w:t>. В школу с радостью. Коррекция письменной  и устной речи у детей от 5 до 14 лет. – Изд. 4-е. – Ростов н/</w:t>
      </w:r>
      <w:proofErr w:type="gramStart"/>
      <w:r w:rsidRPr="007C4BD8">
        <w:rPr>
          <w:rFonts w:ascii="Times New Roman" w:hAnsi="Times New Roman"/>
          <w:sz w:val="24"/>
          <w:szCs w:val="24"/>
        </w:rPr>
        <w:t>Д :</w:t>
      </w:r>
      <w:proofErr w:type="gramEnd"/>
      <w:r w:rsidRPr="007C4BD8">
        <w:rPr>
          <w:rFonts w:ascii="Times New Roman" w:hAnsi="Times New Roman"/>
          <w:sz w:val="24"/>
          <w:szCs w:val="24"/>
        </w:rPr>
        <w:t xml:space="preserve"> Феникс, 2015. – 156 с.</w:t>
      </w:r>
    </w:p>
    <w:p w:rsidR="005E28C0" w:rsidRPr="007C4BD8" w:rsidRDefault="005E28C0" w:rsidP="005E28C0">
      <w:pPr>
        <w:shd w:val="clear" w:color="auto" w:fill="FFFFFF"/>
        <w:ind w:left="720" w:right="120"/>
        <w:jc w:val="lef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Яворская О.Н.: Занимательные задания логопеда для </w:t>
      </w:r>
      <w:r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школьников. 2-3 классы. </w: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Издательство:</w:t>
      </w:r>
      <w:r w:rsidRPr="007C4BD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proofErr w:type="spellStart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begin"/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instrText xml:space="preserve"> HYPERLINK "http://www.labirint.ru/pubhouse/1513/" </w:instrTex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separate"/>
      </w:r>
      <w:r w:rsidRPr="007C4BD8">
        <w:rPr>
          <w:rStyle w:val="a4"/>
          <w:rFonts w:ascii="Times New Roman" w:hAnsi="Times New Roman"/>
          <w:b w:val="0"/>
          <w:color w:val="auto"/>
          <w:sz w:val="24"/>
          <w:szCs w:val="24"/>
          <w:u w:val="none"/>
          <w:shd w:val="clear" w:color="auto" w:fill="FFFFFF"/>
        </w:rPr>
        <w:t>Каро</w:t>
      </w:r>
      <w:proofErr w:type="spellEnd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end"/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, 2014 г. С.-144 с.</w:t>
      </w:r>
      <w:r w:rsidRPr="007C4BD8">
        <w:rPr>
          <w:rFonts w:ascii="Times New Roman" w:hAnsi="Times New Roman"/>
          <w:b w:val="0"/>
          <w:bCs w:val="0"/>
          <w:sz w:val="24"/>
          <w:szCs w:val="24"/>
        </w:rPr>
        <w:br/>
      </w: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Яворская О.Н.: Занимательные задания логопеда для школьников. 3-4 классы. </w: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Издательство:</w:t>
      </w:r>
      <w:r w:rsidRPr="007C4BD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proofErr w:type="spellStart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begin"/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instrText xml:space="preserve"> HYPERLINK "http://www.labirint.ru/pubhouse/1513/" </w:instrTex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separate"/>
      </w:r>
      <w:r w:rsidRPr="007C4BD8">
        <w:rPr>
          <w:rStyle w:val="a4"/>
          <w:rFonts w:ascii="Times New Roman" w:hAnsi="Times New Roman"/>
          <w:b w:val="0"/>
          <w:color w:val="auto"/>
          <w:sz w:val="24"/>
          <w:szCs w:val="24"/>
          <w:u w:val="none"/>
          <w:shd w:val="clear" w:color="auto" w:fill="FFFFFF"/>
        </w:rPr>
        <w:t>Каро</w:t>
      </w:r>
      <w:proofErr w:type="spellEnd"/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fldChar w:fldCharType="end"/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, 2010 г. С.-144</w:t>
      </w:r>
    </w:p>
    <w:p w:rsidR="005E28C0" w:rsidRPr="007C4BD8" w:rsidRDefault="005E28C0" w:rsidP="005E28C0">
      <w:pPr>
        <w:pStyle w:val="1"/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0EDED"/>
        </w:rPr>
      </w:pPr>
    </w:p>
    <w:p w:rsidR="005E28C0" w:rsidRPr="007C4BD8" w:rsidRDefault="005E28C0" w:rsidP="005E28C0">
      <w:pPr>
        <w:pStyle w:val="1"/>
        <w:numPr>
          <w:ilvl w:val="0"/>
          <w:numId w:val="3"/>
        </w:numPr>
        <w:shd w:val="clear" w:color="auto" w:fill="FFFFFF"/>
        <w:spacing w:before="0" w:after="0"/>
        <w:ind w:right="120"/>
        <w:jc w:val="left"/>
        <w:rPr>
          <w:rFonts w:ascii="Times New Roman" w:hAnsi="Times New Roman"/>
          <w:b w:val="0"/>
          <w:sz w:val="24"/>
          <w:szCs w:val="24"/>
          <w:shd w:val="clear" w:color="auto" w:fill="F0EDED"/>
        </w:rPr>
      </w:pPr>
      <w:proofErr w:type="spellStart"/>
      <w:r w:rsidRPr="007C4BD8">
        <w:rPr>
          <w:rFonts w:ascii="Times New Roman" w:hAnsi="Times New Roman"/>
          <w:b w:val="0"/>
          <w:bCs w:val="0"/>
          <w:sz w:val="24"/>
          <w:szCs w:val="24"/>
        </w:rPr>
        <w:t>Ястребова</w:t>
      </w:r>
      <w:proofErr w:type="spellEnd"/>
      <w:r w:rsidRPr="007C4BD8">
        <w:rPr>
          <w:rFonts w:ascii="Times New Roman" w:hAnsi="Times New Roman"/>
          <w:b w:val="0"/>
          <w:bCs w:val="0"/>
          <w:sz w:val="24"/>
          <w:szCs w:val="24"/>
        </w:rPr>
        <w:t xml:space="preserve"> А.В., Бессонова Т.П.: Обучаем читать и писать без ошибок. Комплекс </w:t>
      </w:r>
      <w:r w:rsidRPr="007C4BD8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упражнений. </w:t>
      </w:r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Издательство:</w:t>
      </w:r>
      <w:r w:rsidRPr="007C4BD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hyperlink r:id="rId11" w:history="1">
        <w:r w:rsidRPr="007C4BD8">
          <w:rPr>
            <w:rStyle w:val="a4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АРКТИ</w:t>
        </w:r>
      </w:hyperlink>
      <w:r w:rsidRPr="007C4BD8">
        <w:rPr>
          <w:rFonts w:ascii="Times New Roman" w:hAnsi="Times New Roman"/>
          <w:b w:val="0"/>
          <w:sz w:val="24"/>
          <w:szCs w:val="24"/>
          <w:shd w:val="clear" w:color="auto" w:fill="FFFFFF"/>
        </w:rPr>
        <w:t>, 2015 г. С.-360</w:t>
      </w:r>
      <w:r w:rsidR="00AA344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с.</w:t>
      </w:r>
    </w:p>
    <w:p w:rsidR="005E28C0" w:rsidRDefault="005E28C0" w:rsidP="0076714C">
      <w:pPr>
        <w:jc w:val="left"/>
      </w:pPr>
    </w:p>
    <w:sectPr w:rsidR="005E28C0" w:rsidSect="00A80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E74DE"/>
    <w:multiLevelType w:val="hybridMultilevel"/>
    <w:tmpl w:val="6CFC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71EF"/>
    <w:multiLevelType w:val="hybridMultilevel"/>
    <w:tmpl w:val="9716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D4944"/>
    <w:multiLevelType w:val="hybridMultilevel"/>
    <w:tmpl w:val="1074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1B57"/>
    <w:multiLevelType w:val="hybridMultilevel"/>
    <w:tmpl w:val="306C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99"/>
    <w:rsid w:val="000228F9"/>
    <w:rsid w:val="002271A4"/>
    <w:rsid w:val="005E28C0"/>
    <w:rsid w:val="006D2399"/>
    <w:rsid w:val="0076714C"/>
    <w:rsid w:val="00770825"/>
    <w:rsid w:val="007C4BD8"/>
    <w:rsid w:val="00A80202"/>
    <w:rsid w:val="00AA3449"/>
    <w:rsid w:val="00BA22A9"/>
    <w:rsid w:val="00EB3087"/>
    <w:rsid w:val="00EE6E80"/>
    <w:rsid w:val="00FC6C19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7B24A-7E87-45E7-A521-68A47B0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0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28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8C0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02"/>
    <w:pPr>
      <w:ind w:left="720"/>
      <w:contextualSpacing/>
    </w:pPr>
  </w:style>
  <w:style w:type="paragraph" w:customStyle="1" w:styleId="11">
    <w:name w:val="Обычный1"/>
    <w:rsid w:val="00A8020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8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8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rsid w:val="005E28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28C0"/>
  </w:style>
  <w:style w:type="character" w:customStyle="1" w:styleId="a5">
    <w:name w:val="Основной текст Знак"/>
    <w:link w:val="a6"/>
    <w:rsid w:val="005E28C0"/>
    <w:rPr>
      <w:spacing w:val="7"/>
      <w:shd w:val="clear" w:color="auto" w:fill="FFFFFF"/>
    </w:rPr>
  </w:style>
  <w:style w:type="paragraph" w:styleId="a6">
    <w:name w:val="Body Text"/>
    <w:basedOn w:val="a"/>
    <w:link w:val="a5"/>
    <w:rsid w:val="005E28C0"/>
    <w:pPr>
      <w:widowControl w:val="0"/>
      <w:shd w:val="clear" w:color="auto" w:fill="FFFFFF"/>
      <w:spacing w:after="360" w:line="254" w:lineRule="exact"/>
      <w:ind w:hanging="200"/>
      <w:jc w:val="left"/>
    </w:pPr>
    <w:rPr>
      <w:rFonts w:asciiTheme="minorHAnsi" w:eastAsiaTheme="minorHAnsi" w:hAnsiTheme="minorHAnsi" w:cstheme="minorBidi"/>
      <w:spacing w:val="7"/>
    </w:rPr>
  </w:style>
  <w:style w:type="character" w:customStyle="1" w:styleId="12">
    <w:name w:val="Основной текст Знак1"/>
    <w:basedOn w:val="a0"/>
    <w:uiPriority w:val="99"/>
    <w:semiHidden/>
    <w:rsid w:val="005E28C0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5E28C0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table" w:styleId="a7">
    <w:name w:val="Grid Table Light"/>
    <w:basedOn w:val="a1"/>
    <w:uiPriority w:val="40"/>
    <w:rsid w:val="00FC6C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4">
    <w:name w:val="Plain Table 1"/>
    <w:basedOn w:val="a1"/>
    <w:uiPriority w:val="41"/>
    <w:rsid w:val="00FC6C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FC6C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FC6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C6C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7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195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393/" TargetMode="External"/><Relationship Id="rId11" Type="http://schemas.openxmlformats.org/officeDocument/2006/relationships/hyperlink" Target="http://www.labirint.ru/pubhouse/3247/" TargetMode="External"/><Relationship Id="rId5" Type="http://schemas.openxmlformats.org/officeDocument/2006/relationships/hyperlink" Target="http://www.labirint.ru/pubhouse/459/" TargetMode="External"/><Relationship Id="rId10" Type="http://schemas.openxmlformats.org/officeDocument/2006/relationships/hyperlink" Target="http://www.labirint.ru/pubhouse/3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2021-03-31T10:21:00Z</dcterms:created>
  <dcterms:modified xsi:type="dcterms:W3CDTF">2021-03-31T10:21:00Z</dcterms:modified>
</cp:coreProperties>
</file>