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FE2" w:rsidRPr="00C01E8A" w:rsidRDefault="00D64FE2" w:rsidP="00D64FE2">
      <w:pPr>
        <w:shd w:val="clear" w:color="auto" w:fill="FFFFFF" w:themeFill="background1"/>
        <w:spacing w:after="0" w:line="263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6C46">
        <w:rPr>
          <w:rFonts w:ascii="Times New Roman" w:eastAsia="Times New Roman" w:hAnsi="Times New Roman" w:cs="Times New Roman"/>
          <w:b/>
          <w:sz w:val="28"/>
          <w:szCs w:val="28"/>
        </w:rPr>
        <w:t xml:space="preserve">Перечень учебной и дополнительной литературы, методических </w:t>
      </w:r>
    </w:p>
    <w:p w:rsidR="00D64FE2" w:rsidRPr="00C01E8A" w:rsidRDefault="00D64FE2" w:rsidP="00D64FE2">
      <w:pPr>
        <w:shd w:val="clear" w:color="auto" w:fill="FFFFFF" w:themeFill="background1"/>
        <w:spacing w:after="0" w:line="263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1E8A">
        <w:rPr>
          <w:rFonts w:ascii="Times New Roman" w:eastAsia="Times New Roman" w:hAnsi="Times New Roman" w:cs="Times New Roman"/>
          <w:b/>
          <w:sz w:val="28"/>
          <w:szCs w:val="28"/>
        </w:rPr>
        <w:t>материалов, наглядный и дидактических пособий:</w:t>
      </w:r>
      <w:r w:rsidRPr="000D6C4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D64FE2" w:rsidRPr="000D6C46" w:rsidRDefault="00D64FE2" w:rsidP="00D64FE2">
      <w:pPr>
        <w:shd w:val="clear" w:color="auto" w:fill="FFFFFF" w:themeFill="background1"/>
        <w:spacing w:line="263" w:lineRule="atLeast"/>
        <w:rPr>
          <w:rFonts w:ascii="Times New Roman" w:eastAsia="Times New Roman" w:hAnsi="Times New Roman"/>
          <w:sz w:val="28"/>
          <w:szCs w:val="28"/>
        </w:rPr>
      </w:pPr>
      <w:r w:rsidRPr="000D6C46">
        <w:rPr>
          <w:rFonts w:ascii="Times New Roman" w:eastAsia="Times New Roman" w:hAnsi="Times New Roman" w:cs="Times New Roman"/>
          <w:sz w:val="28"/>
          <w:szCs w:val="28"/>
        </w:rPr>
        <w:t xml:space="preserve">Каталог учебно-методической литературы и пособий кабинета.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0"/>
        <w:gridCol w:w="4362"/>
        <w:gridCol w:w="2313"/>
        <w:gridCol w:w="1750"/>
      </w:tblGrid>
      <w:tr w:rsidR="00D64FE2" w:rsidRPr="000D6C46" w:rsidTr="007A5C57">
        <w:tc>
          <w:tcPr>
            <w:tcW w:w="1101" w:type="dxa"/>
          </w:tcPr>
          <w:p w:rsidR="00D64FE2" w:rsidRPr="000D6C46" w:rsidRDefault="00D64FE2" w:rsidP="007A5C57">
            <w:pPr>
              <w:spacing w:line="263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6C46">
              <w:rPr>
                <w:rFonts w:ascii="Times New Roman" w:eastAsia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5103" w:type="dxa"/>
          </w:tcPr>
          <w:p w:rsidR="00D64FE2" w:rsidRPr="000D6C46" w:rsidRDefault="00D64FE2" w:rsidP="007A5C57">
            <w:pPr>
              <w:spacing w:line="263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6C46">
              <w:rPr>
                <w:rFonts w:ascii="Times New Roman" w:eastAsia="Times New Roman" w:hAnsi="Times New Roman"/>
                <w:sz w:val="28"/>
                <w:szCs w:val="28"/>
              </w:rPr>
              <w:t>Название</w:t>
            </w:r>
          </w:p>
        </w:tc>
        <w:tc>
          <w:tcPr>
            <w:tcW w:w="2409" w:type="dxa"/>
          </w:tcPr>
          <w:p w:rsidR="00D64FE2" w:rsidRPr="000D6C46" w:rsidRDefault="00D64FE2" w:rsidP="007A5C57">
            <w:pPr>
              <w:spacing w:line="263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6C46">
              <w:rPr>
                <w:rFonts w:ascii="Times New Roman" w:eastAsia="Times New Roman" w:hAnsi="Times New Roman"/>
                <w:sz w:val="28"/>
                <w:szCs w:val="28"/>
              </w:rPr>
              <w:t>автор</w:t>
            </w:r>
          </w:p>
        </w:tc>
        <w:tc>
          <w:tcPr>
            <w:tcW w:w="2069" w:type="dxa"/>
          </w:tcPr>
          <w:p w:rsidR="00D64FE2" w:rsidRPr="000D6C46" w:rsidRDefault="00D64FE2" w:rsidP="007A5C57">
            <w:pPr>
              <w:spacing w:line="263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6C46">
              <w:rPr>
                <w:rFonts w:ascii="Times New Roman" w:eastAsia="Times New Roman" w:hAnsi="Times New Roman"/>
                <w:sz w:val="28"/>
                <w:szCs w:val="28"/>
              </w:rPr>
              <w:t>Год издания</w:t>
            </w:r>
          </w:p>
        </w:tc>
      </w:tr>
      <w:tr w:rsidR="00D64FE2" w:rsidRPr="000D6C46" w:rsidTr="007A5C57">
        <w:tc>
          <w:tcPr>
            <w:tcW w:w="1101" w:type="dxa"/>
          </w:tcPr>
          <w:p w:rsidR="00D64FE2" w:rsidRPr="000D6C46" w:rsidRDefault="00D64FE2" w:rsidP="007A5C57">
            <w:pPr>
              <w:spacing w:line="263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6C46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D64FE2" w:rsidRPr="000D6C46" w:rsidRDefault="00D64FE2" w:rsidP="007A5C57">
            <w:pPr>
              <w:spacing w:line="263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6C46">
              <w:rPr>
                <w:rFonts w:ascii="Times New Roman" w:eastAsia="Times New Roman" w:hAnsi="Times New Roman"/>
                <w:sz w:val="28"/>
                <w:szCs w:val="28"/>
              </w:rPr>
              <w:t>Нейропсихологические занятия с детьми. Практическое пособие 1.</w:t>
            </w:r>
          </w:p>
        </w:tc>
        <w:tc>
          <w:tcPr>
            <w:tcW w:w="2409" w:type="dxa"/>
          </w:tcPr>
          <w:p w:rsidR="00D64FE2" w:rsidRPr="000D6C46" w:rsidRDefault="00D64FE2" w:rsidP="007A5C57">
            <w:pPr>
              <w:spacing w:line="263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6C46">
              <w:rPr>
                <w:rFonts w:ascii="Times New Roman" w:eastAsia="Times New Roman" w:hAnsi="Times New Roman"/>
                <w:sz w:val="28"/>
                <w:szCs w:val="28"/>
              </w:rPr>
              <w:t xml:space="preserve">В.С. </w:t>
            </w:r>
            <w:proofErr w:type="spellStart"/>
            <w:r w:rsidRPr="000D6C46">
              <w:rPr>
                <w:rFonts w:ascii="Times New Roman" w:eastAsia="Times New Roman" w:hAnsi="Times New Roman"/>
                <w:sz w:val="28"/>
                <w:szCs w:val="28"/>
              </w:rPr>
              <w:t>Калганова</w:t>
            </w:r>
            <w:proofErr w:type="spellEnd"/>
            <w:r w:rsidRPr="000D6C46">
              <w:rPr>
                <w:rFonts w:ascii="Times New Roman" w:eastAsia="Times New Roman" w:hAnsi="Times New Roman"/>
                <w:sz w:val="28"/>
                <w:szCs w:val="28"/>
              </w:rPr>
              <w:t>, Е.В. Пивоварова</w:t>
            </w:r>
          </w:p>
        </w:tc>
        <w:tc>
          <w:tcPr>
            <w:tcW w:w="2069" w:type="dxa"/>
          </w:tcPr>
          <w:p w:rsidR="00D64FE2" w:rsidRPr="000D6C46" w:rsidRDefault="00D64FE2" w:rsidP="007A5C57">
            <w:pPr>
              <w:spacing w:line="263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6C46">
              <w:rPr>
                <w:rFonts w:ascii="Times New Roman" w:eastAsia="Times New Roman" w:hAnsi="Times New Roman"/>
                <w:sz w:val="28"/>
                <w:szCs w:val="28"/>
              </w:rPr>
              <w:t>2019</w:t>
            </w:r>
          </w:p>
        </w:tc>
      </w:tr>
      <w:tr w:rsidR="00D64FE2" w:rsidRPr="000D6C46" w:rsidTr="007A5C57">
        <w:tc>
          <w:tcPr>
            <w:tcW w:w="1101" w:type="dxa"/>
          </w:tcPr>
          <w:p w:rsidR="00D64FE2" w:rsidRPr="000D6C46" w:rsidRDefault="00D64FE2" w:rsidP="007A5C57">
            <w:pPr>
              <w:spacing w:line="263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6C46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D64FE2" w:rsidRPr="000D6C46" w:rsidRDefault="00D64FE2" w:rsidP="007A5C57">
            <w:pPr>
              <w:spacing w:line="263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6C46">
              <w:rPr>
                <w:rFonts w:ascii="Times New Roman" w:eastAsia="Times New Roman" w:hAnsi="Times New Roman"/>
                <w:sz w:val="28"/>
                <w:szCs w:val="28"/>
              </w:rPr>
              <w:t>Нейропсихологические занятия с детьми. Пособие 2.</w:t>
            </w:r>
          </w:p>
        </w:tc>
        <w:tc>
          <w:tcPr>
            <w:tcW w:w="2409" w:type="dxa"/>
          </w:tcPr>
          <w:p w:rsidR="00D64FE2" w:rsidRPr="000D6C46" w:rsidRDefault="00D64FE2" w:rsidP="007A5C57">
            <w:pPr>
              <w:spacing w:line="263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6C46">
              <w:rPr>
                <w:rFonts w:ascii="Times New Roman" w:eastAsia="Times New Roman" w:hAnsi="Times New Roman"/>
                <w:sz w:val="28"/>
                <w:szCs w:val="28"/>
              </w:rPr>
              <w:t xml:space="preserve">В.С. </w:t>
            </w:r>
            <w:proofErr w:type="spellStart"/>
            <w:r w:rsidRPr="000D6C46">
              <w:rPr>
                <w:rFonts w:ascii="Times New Roman" w:eastAsia="Times New Roman" w:hAnsi="Times New Roman"/>
                <w:sz w:val="28"/>
                <w:szCs w:val="28"/>
              </w:rPr>
              <w:t>Калганова</w:t>
            </w:r>
            <w:proofErr w:type="spellEnd"/>
            <w:r w:rsidRPr="000D6C46">
              <w:rPr>
                <w:rFonts w:ascii="Times New Roman" w:eastAsia="Times New Roman" w:hAnsi="Times New Roman"/>
                <w:sz w:val="28"/>
                <w:szCs w:val="28"/>
              </w:rPr>
              <w:t>, Е.В. Пивоварова</w:t>
            </w:r>
          </w:p>
        </w:tc>
        <w:tc>
          <w:tcPr>
            <w:tcW w:w="2069" w:type="dxa"/>
          </w:tcPr>
          <w:p w:rsidR="00D64FE2" w:rsidRPr="000D6C46" w:rsidRDefault="00D64FE2" w:rsidP="007A5C57">
            <w:pPr>
              <w:spacing w:line="263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6C46">
              <w:rPr>
                <w:rFonts w:ascii="Times New Roman" w:eastAsia="Times New Roman" w:hAnsi="Times New Roman"/>
                <w:sz w:val="28"/>
                <w:szCs w:val="28"/>
              </w:rPr>
              <w:t>2019</w:t>
            </w:r>
          </w:p>
        </w:tc>
      </w:tr>
      <w:tr w:rsidR="00D64FE2" w:rsidRPr="000D6C46" w:rsidTr="007A5C57">
        <w:tc>
          <w:tcPr>
            <w:tcW w:w="1101" w:type="dxa"/>
          </w:tcPr>
          <w:p w:rsidR="00D64FE2" w:rsidRPr="000D6C46" w:rsidRDefault="00D64FE2" w:rsidP="007A5C57">
            <w:pPr>
              <w:spacing w:line="263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6C46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</w:tcPr>
          <w:p w:rsidR="00D64FE2" w:rsidRPr="000D6C46" w:rsidRDefault="00D64FE2" w:rsidP="007A5C57">
            <w:pPr>
              <w:spacing w:line="263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6C46">
              <w:rPr>
                <w:rFonts w:ascii="Times New Roman" w:eastAsia="Times New Roman" w:hAnsi="Times New Roman"/>
                <w:sz w:val="28"/>
                <w:szCs w:val="28"/>
              </w:rPr>
              <w:t xml:space="preserve">Нейропсихология. Игры и упражнения. Практическое </w:t>
            </w:r>
            <w:proofErr w:type="spellStart"/>
            <w:r w:rsidRPr="000D6C46">
              <w:rPr>
                <w:rFonts w:ascii="Times New Roman" w:eastAsia="Times New Roman" w:hAnsi="Times New Roman"/>
                <w:sz w:val="28"/>
                <w:szCs w:val="28"/>
              </w:rPr>
              <w:t>пеособие</w:t>
            </w:r>
            <w:proofErr w:type="spellEnd"/>
            <w:r w:rsidRPr="000D6C46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</w:tcPr>
          <w:p w:rsidR="00D64FE2" w:rsidRPr="000D6C46" w:rsidRDefault="00D64FE2" w:rsidP="007A5C57">
            <w:pPr>
              <w:spacing w:line="263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6C46">
              <w:rPr>
                <w:rFonts w:ascii="Times New Roman" w:eastAsia="Times New Roman" w:hAnsi="Times New Roman"/>
                <w:sz w:val="28"/>
                <w:szCs w:val="28"/>
              </w:rPr>
              <w:t xml:space="preserve">И.И. </w:t>
            </w:r>
            <w:proofErr w:type="spellStart"/>
            <w:r w:rsidRPr="000D6C46">
              <w:rPr>
                <w:rFonts w:ascii="Times New Roman" w:eastAsia="Times New Roman" w:hAnsi="Times New Roman"/>
                <w:sz w:val="28"/>
                <w:szCs w:val="28"/>
              </w:rPr>
              <w:t>Праведникова</w:t>
            </w:r>
            <w:proofErr w:type="spellEnd"/>
          </w:p>
        </w:tc>
        <w:tc>
          <w:tcPr>
            <w:tcW w:w="2069" w:type="dxa"/>
          </w:tcPr>
          <w:p w:rsidR="00D64FE2" w:rsidRPr="000D6C46" w:rsidRDefault="00D64FE2" w:rsidP="007A5C57">
            <w:pPr>
              <w:spacing w:line="263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6C46">
              <w:rPr>
                <w:rFonts w:ascii="Times New Roman" w:eastAsia="Times New Roman" w:hAnsi="Times New Roman"/>
                <w:sz w:val="28"/>
                <w:szCs w:val="28"/>
              </w:rPr>
              <w:t xml:space="preserve"> 2019</w:t>
            </w:r>
          </w:p>
        </w:tc>
      </w:tr>
      <w:tr w:rsidR="00D64FE2" w:rsidTr="007A5C57">
        <w:tc>
          <w:tcPr>
            <w:tcW w:w="1101" w:type="dxa"/>
          </w:tcPr>
          <w:p w:rsidR="00D64FE2" w:rsidRDefault="00D64FE2" w:rsidP="007A5C57">
            <w:pPr>
              <w:spacing w:line="263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103" w:type="dxa"/>
          </w:tcPr>
          <w:p w:rsidR="00D64FE2" w:rsidRDefault="00D64FE2" w:rsidP="007A5C57">
            <w:pPr>
              <w:spacing w:line="263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Проблемные дети. Основы диагностической и коррекционной работы психолога.</w:t>
            </w:r>
          </w:p>
        </w:tc>
        <w:tc>
          <w:tcPr>
            <w:tcW w:w="2409" w:type="dxa"/>
          </w:tcPr>
          <w:p w:rsidR="00D64FE2" w:rsidRDefault="00D64FE2" w:rsidP="007A5C57">
            <w:pPr>
              <w:spacing w:line="263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Н.Я. Семаго, М.М. Семаго</w:t>
            </w:r>
          </w:p>
        </w:tc>
        <w:tc>
          <w:tcPr>
            <w:tcW w:w="2069" w:type="dxa"/>
          </w:tcPr>
          <w:p w:rsidR="00D64FE2" w:rsidRDefault="00D64FE2" w:rsidP="007A5C57">
            <w:pPr>
              <w:spacing w:line="263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2001</w:t>
            </w:r>
          </w:p>
        </w:tc>
      </w:tr>
      <w:tr w:rsidR="00D64FE2" w:rsidTr="007A5C57">
        <w:tc>
          <w:tcPr>
            <w:tcW w:w="1101" w:type="dxa"/>
          </w:tcPr>
          <w:p w:rsidR="00D64FE2" w:rsidRDefault="00D64FE2" w:rsidP="007A5C57">
            <w:pPr>
              <w:spacing w:line="263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103" w:type="dxa"/>
          </w:tcPr>
          <w:p w:rsidR="00D64FE2" w:rsidRDefault="00D64FE2" w:rsidP="007A5C57">
            <w:pPr>
              <w:spacing w:line="263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Развитие умственных способностей младших школьников</w:t>
            </w:r>
          </w:p>
        </w:tc>
        <w:tc>
          <w:tcPr>
            <w:tcW w:w="2409" w:type="dxa"/>
          </w:tcPr>
          <w:p w:rsidR="00D64FE2" w:rsidRDefault="00D64FE2" w:rsidP="007A5C57">
            <w:pPr>
              <w:spacing w:line="263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А.А.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Зак</w:t>
            </w:r>
            <w:proofErr w:type="spellEnd"/>
          </w:p>
        </w:tc>
        <w:tc>
          <w:tcPr>
            <w:tcW w:w="2069" w:type="dxa"/>
          </w:tcPr>
          <w:p w:rsidR="00D64FE2" w:rsidRDefault="00D64FE2" w:rsidP="007A5C57">
            <w:pPr>
              <w:spacing w:line="263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1994</w:t>
            </w:r>
          </w:p>
        </w:tc>
      </w:tr>
      <w:tr w:rsidR="00D64FE2" w:rsidTr="007A5C57">
        <w:tc>
          <w:tcPr>
            <w:tcW w:w="1101" w:type="dxa"/>
          </w:tcPr>
          <w:p w:rsidR="00D64FE2" w:rsidRDefault="00D64FE2" w:rsidP="007A5C57">
            <w:pPr>
              <w:spacing w:line="263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103" w:type="dxa"/>
          </w:tcPr>
          <w:p w:rsidR="00D64FE2" w:rsidRDefault="00D64FE2" w:rsidP="007A5C57">
            <w:pPr>
              <w:spacing w:line="263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Подумаем вместе. Развивающие задачи. Упражнения. Задания.</w:t>
            </w:r>
          </w:p>
        </w:tc>
        <w:tc>
          <w:tcPr>
            <w:tcW w:w="2409" w:type="dxa"/>
          </w:tcPr>
          <w:p w:rsidR="00D64FE2" w:rsidRDefault="00D64FE2" w:rsidP="007A5C57">
            <w:pPr>
              <w:spacing w:line="263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Н.К.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Винокурова</w:t>
            </w:r>
            <w:proofErr w:type="spellEnd"/>
          </w:p>
        </w:tc>
        <w:tc>
          <w:tcPr>
            <w:tcW w:w="2069" w:type="dxa"/>
          </w:tcPr>
          <w:p w:rsidR="00D64FE2" w:rsidRDefault="00D64FE2" w:rsidP="007A5C57">
            <w:pPr>
              <w:spacing w:line="263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1997</w:t>
            </w:r>
          </w:p>
        </w:tc>
      </w:tr>
      <w:tr w:rsidR="00D64FE2" w:rsidTr="007A5C57">
        <w:tc>
          <w:tcPr>
            <w:tcW w:w="1101" w:type="dxa"/>
          </w:tcPr>
          <w:p w:rsidR="00D64FE2" w:rsidRDefault="00D64FE2" w:rsidP="007A5C57">
            <w:pPr>
              <w:spacing w:line="263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103" w:type="dxa"/>
          </w:tcPr>
          <w:p w:rsidR="00D64FE2" w:rsidRDefault="00D64FE2" w:rsidP="007A5C57">
            <w:pPr>
              <w:spacing w:line="263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Самопознание-путь профессионального становления учителя</w:t>
            </w:r>
          </w:p>
        </w:tc>
        <w:tc>
          <w:tcPr>
            <w:tcW w:w="2409" w:type="dxa"/>
          </w:tcPr>
          <w:p w:rsidR="00D64FE2" w:rsidRDefault="00D64FE2" w:rsidP="007A5C57">
            <w:pPr>
              <w:spacing w:line="263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М.И. Акимова А.А.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Илькухин</w:t>
            </w:r>
            <w:proofErr w:type="spellEnd"/>
          </w:p>
        </w:tc>
        <w:tc>
          <w:tcPr>
            <w:tcW w:w="2069" w:type="dxa"/>
          </w:tcPr>
          <w:p w:rsidR="00D64FE2" w:rsidRDefault="00D64FE2" w:rsidP="007A5C57">
            <w:pPr>
              <w:spacing w:line="263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2012</w:t>
            </w:r>
          </w:p>
        </w:tc>
      </w:tr>
      <w:tr w:rsidR="00D64FE2" w:rsidTr="007A5C57">
        <w:tc>
          <w:tcPr>
            <w:tcW w:w="1101" w:type="dxa"/>
          </w:tcPr>
          <w:p w:rsidR="00D64FE2" w:rsidRDefault="00D64FE2" w:rsidP="007A5C57">
            <w:pPr>
              <w:spacing w:line="263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103" w:type="dxa"/>
          </w:tcPr>
          <w:p w:rsidR="00D64FE2" w:rsidRDefault="00D64FE2" w:rsidP="007A5C57">
            <w:pPr>
              <w:spacing w:line="263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Диагностика личности и профессионального мастерства преподавателя</w:t>
            </w:r>
          </w:p>
        </w:tc>
        <w:tc>
          <w:tcPr>
            <w:tcW w:w="2409" w:type="dxa"/>
          </w:tcPr>
          <w:p w:rsidR="00D64FE2" w:rsidRDefault="00D64FE2" w:rsidP="007A5C57">
            <w:pPr>
              <w:spacing w:line="263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В.П. Симонов</w:t>
            </w:r>
          </w:p>
        </w:tc>
        <w:tc>
          <w:tcPr>
            <w:tcW w:w="2069" w:type="dxa"/>
          </w:tcPr>
          <w:p w:rsidR="00D64FE2" w:rsidRDefault="00D64FE2" w:rsidP="007A5C57">
            <w:pPr>
              <w:spacing w:line="263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1995</w:t>
            </w:r>
          </w:p>
        </w:tc>
      </w:tr>
      <w:tr w:rsidR="00D64FE2" w:rsidTr="007A5C57">
        <w:tc>
          <w:tcPr>
            <w:tcW w:w="1101" w:type="dxa"/>
          </w:tcPr>
          <w:p w:rsidR="00D64FE2" w:rsidRDefault="00D64FE2" w:rsidP="007A5C57">
            <w:pPr>
              <w:spacing w:line="263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103" w:type="dxa"/>
          </w:tcPr>
          <w:p w:rsidR="00D64FE2" w:rsidRDefault="00D64FE2" w:rsidP="007A5C57">
            <w:pPr>
              <w:spacing w:line="263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Узнай свой собственный коэффициент интеллекта</w:t>
            </w:r>
          </w:p>
        </w:tc>
        <w:tc>
          <w:tcPr>
            <w:tcW w:w="2409" w:type="dxa"/>
          </w:tcPr>
          <w:p w:rsidR="00D64FE2" w:rsidRDefault="00D64FE2" w:rsidP="007A5C57">
            <w:pPr>
              <w:spacing w:line="263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Г.Дж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Айзенк</w:t>
            </w:r>
            <w:proofErr w:type="spellEnd"/>
          </w:p>
        </w:tc>
        <w:tc>
          <w:tcPr>
            <w:tcW w:w="2069" w:type="dxa"/>
          </w:tcPr>
          <w:p w:rsidR="00D64FE2" w:rsidRDefault="00D64FE2" w:rsidP="007A5C57">
            <w:pPr>
              <w:spacing w:line="263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1997</w:t>
            </w:r>
          </w:p>
        </w:tc>
      </w:tr>
      <w:tr w:rsidR="00D64FE2" w:rsidTr="007A5C57">
        <w:tc>
          <w:tcPr>
            <w:tcW w:w="1101" w:type="dxa"/>
          </w:tcPr>
          <w:p w:rsidR="00D64FE2" w:rsidRDefault="00D64FE2" w:rsidP="007A5C57">
            <w:pPr>
              <w:spacing w:line="263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103" w:type="dxa"/>
          </w:tcPr>
          <w:p w:rsidR="00D64FE2" w:rsidRDefault="00D64FE2" w:rsidP="007A5C57">
            <w:pPr>
              <w:spacing w:line="263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Диагностика успешности учителя. </w:t>
            </w:r>
            <w:r w:rsidRPr="002D372B">
              <w:rPr>
                <w:rFonts w:ascii="Times New Roman" w:eastAsia="Times New Roman" w:hAnsi="Times New Roman"/>
                <w:sz w:val="28"/>
                <w:szCs w:val="28"/>
              </w:rPr>
              <w:t>Сборник методических материалов</w:t>
            </w:r>
          </w:p>
        </w:tc>
        <w:tc>
          <w:tcPr>
            <w:tcW w:w="2409" w:type="dxa"/>
          </w:tcPr>
          <w:p w:rsidR="00D64FE2" w:rsidRDefault="00D64FE2" w:rsidP="007A5C57">
            <w:pPr>
              <w:spacing w:line="263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Т.В. Морозова</w:t>
            </w:r>
          </w:p>
        </w:tc>
        <w:tc>
          <w:tcPr>
            <w:tcW w:w="2069" w:type="dxa"/>
          </w:tcPr>
          <w:p w:rsidR="00D64FE2" w:rsidRDefault="00D64FE2" w:rsidP="007A5C57">
            <w:pPr>
              <w:spacing w:line="263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1997</w:t>
            </w:r>
          </w:p>
        </w:tc>
      </w:tr>
      <w:tr w:rsidR="00D64FE2" w:rsidTr="007A5C57">
        <w:tc>
          <w:tcPr>
            <w:tcW w:w="1101" w:type="dxa"/>
          </w:tcPr>
          <w:p w:rsidR="00D64FE2" w:rsidRDefault="00D64FE2" w:rsidP="007A5C57">
            <w:pPr>
              <w:spacing w:line="263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103" w:type="dxa"/>
          </w:tcPr>
          <w:p w:rsidR="00D64FE2" w:rsidRDefault="00D64FE2" w:rsidP="007A5C57">
            <w:pPr>
              <w:spacing w:line="263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Психологическая совместимость с детьми</w:t>
            </w:r>
          </w:p>
        </w:tc>
        <w:tc>
          <w:tcPr>
            <w:tcW w:w="2409" w:type="dxa"/>
          </w:tcPr>
          <w:p w:rsidR="00D64FE2" w:rsidRDefault="00D64FE2" w:rsidP="007A5C57">
            <w:pPr>
              <w:spacing w:line="263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Б.Н. Алмазов</w:t>
            </w:r>
          </w:p>
        </w:tc>
        <w:tc>
          <w:tcPr>
            <w:tcW w:w="2069" w:type="dxa"/>
          </w:tcPr>
          <w:p w:rsidR="00D64FE2" w:rsidRDefault="00D64FE2" w:rsidP="007A5C57">
            <w:pPr>
              <w:spacing w:line="263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1991</w:t>
            </w:r>
          </w:p>
        </w:tc>
      </w:tr>
      <w:tr w:rsidR="00D64FE2" w:rsidTr="007A5C57">
        <w:tc>
          <w:tcPr>
            <w:tcW w:w="1101" w:type="dxa"/>
          </w:tcPr>
          <w:p w:rsidR="00D64FE2" w:rsidRDefault="00D64FE2" w:rsidP="007A5C57">
            <w:pPr>
              <w:spacing w:line="263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103" w:type="dxa"/>
          </w:tcPr>
          <w:p w:rsidR="00D64FE2" w:rsidRDefault="00D64FE2" w:rsidP="007A5C57">
            <w:pPr>
              <w:spacing w:line="263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Трудное восхождение к себе</w:t>
            </w:r>
          </w:p>
        </w:tc>
        <w:tc>
          <w:tcPr>
            <w:tcW w:w="2409" w:type="dxa"/>
          </w:tcPr>
          <w:p w:rsidR="00D64FE2" w:rsidRDefault="00D64FE2" w:rsidP="007A5C57">
            <w:pPr>
              <w:spacing w:line="263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А.С.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Прутченков</w:t>
            </w:r>
            <w:proofErr w:type="spellEnd"/>
          </w:p>
        </w:tc>
        <w:tc>
          <w:tcPr>
            <w:tcW w:w="2069" w:type="dxa"/>
          </w:tcPr>
          <w:p w:rsidR="00D64FE2" w:rsidRDefault="00D64FE2" w:rsidP="007A5C57">
            <w:pPr>
              <w:spacing w:line="263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2005</w:t>
            </w:r>
          </w:p>
        </w:tc>
      </w:tr>
      <w:tr w:rsidR="00D64FE2" w:rsidTr="007A5C57">
        <w:tc>
          <w:tcPr>
            <w:tcW w:w="1101" w:type="dxa"/>
          </w:tcPr>
          <w:p w:rsidR="00D64FE2" w:rsidRDefault="00D64FE2" w:rsidP="007A5C57">
            <w:pPr>
              <w:spacing w:line="263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103" w:type="dxa"/>
          </w:tcPr>
          <w:p w:rsidR="00D64FE2" w:rsidRDefault="00D64FE2" w:rsidP="007A5C57">
            <w:pPr>
              <w:spacing w:line="263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Игры в самих себя</w:t>
            </w:r>
          </w:p>
        </w:tc>
        <w:tc>
          <w:tcPr>
            <w:tcW w:w="2409" w:type="dxa"/>
          </w:tcPr>
          <w:p w:rsidR="00D64FE2" w:rsidRDefault="00D64FE2" w:rsidP="007A5C57">
            <w:pPr>
              <w:spacing w:line="263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О.А. Казанский</w:t>
            </w:r>
          </w:p>
        </w:tc>
        <w:tc>
          <w:tcPr>
            <w:tcW w:w="2069" w:type="dxa"/>
          </w:tcPr>
          <w:p w:rsidR="00D64FE2" w:rsidRDefault="00D64FE2" w:rsidP="007A5C57">
            <w:pPr>
              <w:spacing w:line="263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2009</w:t>
            </w:r>
          </w:p>
        </w:tc>
      </w:tr>
      <w:tr w:rsidR="00D64FE2" w:rsidTr="007A5C57">
        <w:tc>
          <w:tcPr>
            <w:tcW w:w="1101" w:type="dxa"/>
          </w:tcPr>
          <w:p w:rsidR="00D64FE2" w:rsidRDefault="00D64FE2" w:rsidP="007A5C57">
            <w:pPr>
              <w:spacing w:line="263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5103" w:type="dxa"/>
          </w:tcPr>
          <w:p w:rsidR="00D64FE2" w:rsidRDefault="00D64FE2" w:rsidP="007A5C57">
            <w:pPr>
              <w:spacing w:line="263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Альманах психологических тестов</w:t>
            </w:r>
          </w:p>
        </w:tc>
        <w:tc>
          <w:tcPr>
            <w:tcW w:w="2409" w:type="dxa"/>
          </w:tcPr>
          <w:p w:rsidR="00D64FE2" w:rsidRDefault="00D64FE2" w:rsidP="007A5C57">
            <w:pPr>
              <w:spacing w:line="263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069" w:type="dxa"/>
          </w:tcPr>
          <w:p w:rsidR="00D64FE2" w:rsidRDefault="00D64FE2" w:rsidP="007A5C57">
            <w:pPr>
              <w:spacing w:line="263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2016</w:t>
            </w:r>
          </w:p>
        </w:tc>
      </w:tr>
      <w:tr w:rsidR="00D64FE2" w:rsidTr="007A5C57">
        <w:tc>
          <w:tcPr>
            <w:tcW w:w="1101" w:type="dxa"/>
          </w:tcPr>
          <w:p w:rsidR="00D64FE2" w:rsidRDefault="00D64FE2" w:rsidP="007A5C57">
            <w:pPr>
              <w:spacing w:line="263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103" w:type="dxa"/>
          </w:tcPr>
          <w:p w:rsidR="00D64FE2" w:rsidRDefault="00D64FE2" w:rsidP="007A5C57">
            <w:pPr>
              <w:spacing w:line="263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Знаете ли Вы себя. Сборник психологических тестов и рекомендаций</w:t>
            </w:r>
          </w:p>
        </w:tc>
        <w:tc>
          <w:tcPr>
            <w:tcW w:w="2409" w:type="dxa"/>
          </w:tcPr>
          <w:p w:rsidR="00D64FE2" w:rsidRDefault="00D64FE2" w:rsidP="007A5C57">
            <w:pPr>
              <w:spacing w:line="263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К.М. Левитан</w:t>
            </w:r>
          </w:p>
        </w:tc>
        <w:tc>
          <w:tcPr>
            <w:tcW w:w="2069" w:type="dxa"/>
          </w:tcPr>
          <w:p w:rsidR="00D64FE2" w:rsidRDefault="00D64FE2" w:rsidP="007A5C57">
            <w:pPr>
              <w:spacing w:line="263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2011</w:t>
            </w:r>
          </w:p>
        </w:tc>
      </w:tr>
      <w:tr w:rsidR="00D64FE2" w:rsidTr="007A5C57">
        <w:tc>
          <w:tcPr>
            <w:tcW w:w="1101" w:type="dxa"/>
          </w:tcPr>
          <w:p w:rsidR="00D64FE2" w:rsidRDefault="00D64FE2" w:rsidP="007A5C57">
            <w:pPr>
              <w:spacing w:line="263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103" w:type="dxa"/>
          </w:tcPr>
          <w:p w:rsidR="00D64FE2" w:rsidRDefault="00D64FE2" w:rsidP="007A5C57">
            <w:pPr>
              <w:spacing w:line="263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Диагностика раннего детского аутизма</w:t>
            </w:r>
          </w:p>
        </w:tc>
        <w:tc>
          <w:tcPr>
            <w:tcW w:w="2409" w:type="dxa"/>
          </w:tcPr>
          <w:p w:rsidR="00D64FE2" w:rsidRDefault="00D64FE2" w:rsidP="007A5C57">
            <w:pPr>
              <w:spacing w:line="263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К.С. Лебединская, О.С. Никольская</w:t>
            </w:r>
          </w:p>
        </w:tc>
        <w:tc>
          <w:tcPr>
            <w:tcW w:w="2069" w:type="dxa"/>
          </w:tcPr>
          <w:p w:rsidR="00D64FE2" w:rsidRDefault="00D64FE2" w:rsidP="007A5C57">
            <w:pPr>
              <w:spacing w:line="263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2011</w:t>
            </w:r>
          </w:p>
        </w:tc>
      </w:tr>
      <w:tr w:rsidR="00D64FE2" w:rsidTr="007A5C57">
        <w:tc>
          <w:tcPr>
            <w:tcW w:w="1101" w:type="dxa"/>
          </w:tcPr>
          <w:p w:rsidR="00D64FE2" w:rsidRDefault="00D64FE2" w:rsidP="007A5C57">
            <w:pPr>
              <w:spacing w:line="263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103" w:type="dxa"/>
          </w:tcPr>
          <w:p w:rsidR="00D64FE2" w:rsidRDefault="00D64FE2" w:rsidP="007A5C57">
            <w:pPr>
              <w:spacing w:line="263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Организация психологической работы в школе</w:t>
            </w:r>
          </w:p>
        </w:tc>
        <w:tc>
          <w:tcPr>
            <w:tcW w:w="2409" w:type="dxa"/>
          </w:tcPr>
          <w:p w:rsidR="00D64FE2" w:rsidRDefault="00D64FE2" w:rsidP="007A5C57">
            <w:pPr>
              <w:spacing w:line="263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М.Р.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Битянова</w:t>
            </w:r>
            <w:proofErr w:type="spellEnd"/>
          </w:p>
        </w:tc>
        <w:tc>
          <w:tcPr>
            <w:tcW w:w="2069" w:type="dxa"/>
          </w:tcPr>
          <w:p w:rsidR="00D64FE2" w:rsidRDefault="00D64FE2" w:rsidP="007A5C57">
            <w:pPr>
              <w:spacing w:line="263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2017</w:t>
            </w:r>
          </w:p>
        </w:tc>
      </w:tr>
      <w:tr w:rsidR="00D64FE2" w:rsidTr="007A5C57">
        <w:tc>
          <w:tcPr>
            <w:tcW w:w="1101" w:type="dxa"/>
          </w:tcPr>
          <w:p w:rsidR="00D64FE2" w:rsidRDefault="00D64FE2" w:rsidP="007A5C57">
            <w:pPr>
              <w:spacing w:line="263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5103" w:type="dxa"/>
          </w:tcPr>
          <w:p w:rsidR="00D64FE2" w:rsidRDefault="00D64FE2" w:rsidP="007A5C57">
            <w:pPr>
              <w:spacing w:line="263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Психолого-педагогическая коррекция детско-родительских отношений</w:t>
            </w:r>
          </w:p>
        </w:tc>
        <w:tc>
          <w:tcPr>
            <w:tcW w:w="2409" w:type="dxa"/>
          </w:tcPr>
          <w:p w:rsidR="00D64FE2" w:rsidRDefault="00D64FE2" w:rsidP="007A5C57">
            <w:pPr>
              <w:spacing w:line="263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Н.Ю.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Синягина</w:t>
            </w:r>
            <w:proofErr w:type="spellEnd"/>
          </w:p>
        </w:tc>
        <w:tc>
          <w:tcPr>
            <w:tcW w:w="2069" w:type="dxa"/>
          </w:tcPr>
          <w:p w:rsidR="00D64FE2" w:rsidRDefault="00D64FE2" w:rsidP="007A5C57">
            <w:pPr>
              <w:spacing w:line="263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2001</w:t>
            </w:r>
          </w:p>
        </w:tc>
      </w:tr>
      <w:tr w:rsidR="00D64FE2" w:rsidTr="007A5C57">
        <w:tc>
          <w:tcPr>
            <w:tcW w:w="1101" w:type="dxa"/>
          </w:tcPr>
          <w:p w:rsidR="00D64FE2" w:rsidRDefault="00D64FE2" w:rsidP="007A5C57">
            <w:pPr>
              <w:spacing w:line="263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5103" w:type="dxa"/>
          </w:tcPr>
          <w:p w:rsidR="00D64FE2" w:rsidRDefault="00D64FE2" w:rsidP="007A5C57">
            <w:pPr>
              <w:spacing w:line="263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Ваш личный психолог</w:t>
            </w:r>
          </w:p>
        </w:tc>
        <w:tc>
          <w:tcPr>
            <w:tcW w:w="2409" w:type="dxa"/>
          </w:tcPr>
          <w:p w:rsidR="00D64FE2" w:rsidRDefault="00D64FE2" w:rsidP="007A5C57">
            <w:pPr>
              <w:spacing w:line="263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069" w:type="dxa"/>
          </w:tcPr>
          <w:p w:rsidR="00D64FE2" w:rsidRDefault="00D64FE2" w:rsidP="007A5C57">
            <w:pPr>
              <w:spacing w:line="263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2011</w:t>
            </w:r>
          </w:p>
        </w:tc>
      </w:tr>
      <w:tr w:rsidR="00D64FE2" w:rsidTr="007A5C57">
        <w:tc>
          <w:tcPr>
            <w:tcW w:w="1101" w:type="dxa"/>
          </w:tcPr>
          <w:p w:rsidR="00D64FE2" w:rsidRDefault="00D64FE2" w:rsidP="007A5C57">
            <w:pPr>
              <w:spacing w:line="263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103" w:type="dxa"/>
          </w:tcPr>
          <w:p w:rsidR="00D64FE2" w:rsidRDefault="00D64FE2" w:rsidP="007A5C57">
            <w:pPr>
              <w:spacing w:line="263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Как пережить опасный возраст Ваших детей?</w:t>
            </w:r>
          </w:p>
        </w:tc>
        <w:tc>
          <w:tcPr>
            <w:tcW w:w="2409" w:type="dxa"/>
          </w:tcPr>
          <w:p w:rsidR="00D64FE2" w:rsidRDefault="00D64FE2" w:rsidP="007A5C57">
            <w:pPr>
              <w:spacing w:line="263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Шекйла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Дейноу</w:t>
            </w:r>
            <w:proofErr w:type="spellEnd"/>
          </w:p>
        </w:tc>
        <w:tc>
          <w:tcPr>
            <w:tcW w:w="2069" w:type="dxa"/>
          </w:tcPr>
          <w:p w:rsidR="00D64FE2" w:rsidRDefault="00D64FE2" w:rsidP="007A5C57">
            <w:pPr>
              <w:spacing w:line="263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2015</w:t>
            </w:r>
          </w:p>
        </w:tc>
      </w:tr>
      <w:tr w:rsidR="00D64FE2" w:rsidTr="007A5C57">
        <w:tc>
          <w:tcPr>
            <w:tcW w:w="1101" w:type="dxa"/>
          </w:tcPr>
          <w:p w:rsidR="00D64FE2" w:rsidRDefault="00D64FE2" w:rsidP="007A5C57">
            <w:pPr>
              <w:spacing w:line="263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5103" w:type="dxa"/>
          </w:tcPr>
          <w:p w:rsidR="00D64FE2" w:rsidRDefault="00D64FE2" w:rsidP="007A5C57">
            <w:pPr>
              <w:spacing w:line="263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Проверте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свои способности</w:t>
            </w:r>
          </w:p>
        </w:tc>
        <w:tc>
          <w:tcPr>
            <w:tcW w:w="2409" w:type="dxa"/>
          </w:tcPr>
          <w:p w:rsidR="00D64FE2" w:rsidRDefault="00D64FE2" w:rsidP="007A5C57">
            <w:pPr>
              <w:spacing w:line="263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Г.Ю.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Айзенк</w:t>
            </w:r>
            <w:proofErr w:type="spellEnd"/>
          </w:p>
        </w:tc>
        <w:tc>
          <w:tcPr>
            <w:tcW w:w="2069" w:type="dxa"/>
          </w:tcPr>
          <w:p w:rsidR="00D64FE2" w:rsidRDefault="00D64FE2" w:rsidP="007A5C57">
            <w:pPr>
              <w:spacing w:line="263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2016</w:t>
            </w:r>
          </w:p>
        </w:tc>
      </w:tr>
      <w:tr w:rsidR="00D64FE2" w:rsidTr="007A5C57">
        <w:tc>
          <w:tcPr>
            <w:tcW w:w="1101" w:type="dxa"/>
          </w:tcPr>
          <w:p w:rsidR="00D64FE2" w:rsidRDefault="00D64FE2" w:rsidP="007A5C57">
            <w:pPr>
              <w:spacing w:line="263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5103" w:type="dxa"/>
          </w:tcPr>
          <w:p w:rsidR="00D64FE2" w:rsidRDefault="00D64FE2" w:rsidP="007A5C57">
            <w:pPr>
              <w:spacing w:line="263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Свет мой зеркальце скажи…</w:t>
            </w:r>
          </w:p>
        </w:tc>
        <w:tc>
          <w:tcPr>
            <w:tcW w:w="2409" w:type="dxa"/>
          </w:tcPr>
          <w:p w:rsidR="00D64FE2" w:rsidRDefault="00D64FE2" w:rsidP="007A5C57">
            <w:pPr>
              <w:spacing w:line="263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А.С.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Прученков</w:t>
            </w:r>
            <w:proofErr w:type="spellEnd"/>
          </w:p>
        </w:tc>
        <w:tc>
          <w:tcPr>
            <w:tcW w:w="2069" w:type="dxa"/>
          </w:tcPr>
          <w:p w:rsidR="00D64FE2" w:rsidRDefault="00D64FE2" w:rsidP="007A5C57">
            <w:pPr>
              <w:spacing w:line="263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2016</w:t>
            </w:r>
          </w:p>
        </w:tc>
      </w:tr>
      <w:tr w:rsidR="00D64FE2" w:rsidTr="007A5C57">
        <w:tc>
          <w:tcPr>
            <w:tcW w:w="1101" w:type="dxa"/>
          </w:tcPr>
          <w:p w:rsidR="00D64FE2" w:rsidRDefault="00D64FE2" w:rsidP="007A5C57">
            <w:pPr>
              <w:spacing w:line="263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5103" w:type="dxa"/>
          </w:tcPr>
          <w:p w:rsidR="00D64FE2" w:rsidRDefault="00D64FE2" w:rsidP="007A5C57">
            <w:pPr>
              <w:spacing w:line="263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Психологический анализ поступков ученика</w:t>
            </w:r>
          </w:p>
        </w:tc>
        <w:tc>
          <w:tcPr>
            <w:tcW w:w="2409" w:type="dxa"/>
          </w:tcPr>
          <w:p w:rsidR="00D64FE2" w:rsidRDefault="00D64FE2" w:rsidP="007A5C57">
            <w:pPr>
              <w:spacing w:line="263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Э.Ш.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Натанзон</w:t>
            </w:r>
            <w:proofErr w:type="spellEnd"/>
          </w:p>
        </w:tc>
        <w:tc>
          <w:tcPr>
            <w:tcW w:w="2069" w:type="dxa"/>
          </w:tcPr>
          <w:p w:rsidR="00D64FE2" w:rsidRDefault="00D64FE2" w:rsidP="007A5C57">
            <w:pPr>
              <w:spacing w:line="263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1994</w:t>
            </w:r>
          </w:p>
        </w:tc>
      </w:tr>
      <w:tr w:rsidR="00D64FE2" w:rsidTr="007A5C57">
        <w:tc>
          <w:tcPr>
            <w:tcW w:w="1101" w:type="dxa"/>
          </w:tcPr>
          <w:p w:rsidR="00D64FE2" w:rsidRDefault="00D64FE2" w:rsidP="007A5C57">
            <w:pPr>
              <w:spacing w:line="263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5103" w:type="dxa"/>
          </w:tcPr>
          <w:p w:rsidR="00D64FE2" w:rsidRDefault="00D64FE2" w:rsidP="007A5C57">
            <w:pPr>
              <w:spacing w:line="263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Краткий словарь системы психологических понятий</w:t>
            </w:r>
          </w:p>
        </w:tc>
        <w:tc>
          <w:tcPr>
            <w:tcW w:w="2409" w:type="dxa"/>
          </w:tcPr>
          <w:p w:rsidR="00D64FE2" w:rsidRDefault="00D64FE2" w:rsidP="007A5C57">
            <w:pPr>
              <w:spacing w:line="263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К.К. Платонов</w:t>
            </w:r>
          </w:p>
        </w:tc>
        <w:tc>
          <w:tcPr>
            <w:tcW w:w="2069" w:type="dxa"/>
          </w:tcPr>
          <w:p w:rsidR="00D64FE2" w:rsidRDefault="00D64FE2" w:rsidP="007A5C57">
            <w:pPr>
              <w:spacing w:line="263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1999</w:t>
            </w:r>
          </w:p>
        </w:tc>
      </w:tr>
      <w:tr w:rsidR="00D64FE2" w:rsidTr="007A5C57">
        <w:tc>
          <w:tcPr>
            <w:tcW w:w="1101" w:type="dxa"/>
          </w:tcPr>
          <w:p w:rsidR="00D64FE2" w:rsidRDefault="00D64FE2" w:rsidP="007A5C57">
            <w:pPr>
              <w:spacing w:line="263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5103" w:type="dxa"/>
          </w:tcPr>
          <w:p w:rsidR="00D64FE2" w:rsidRDefault="00D64FE2" w:rsidP="007A5C57">
            <w:pPr>
              <w:spacing w:line="263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Психология проектирования умственного развития детей</w:t>
            </w:r>
          </w:p>
        </w:tc>
        <w:tc>
          <w:tcPr>
            <w:tcW w:w="2409" w:type="dxa"/>
          </w:tcPr>
          <w:p w:rsidR="00D64FE2" w:rsidRDefault="00D64FE2" w:rsidP="007A5C57">
            <w:pPr>
              <w:spacing w:line="263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Толлингерова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, Д.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Голоушова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, Г.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Канторкова</w:t>
            </w:r>
            <w:proofErr w:type="spellEnd"/>
          </w:p>
        </w:tc>
        <w:tc>
          <w:tcPr>
            <w:tcW w:w="2069" w:type="dxa"/>
          </w:tcPr>
          <w:p w:rsidR="00D64FE2" w:rsidRDefault="00D64FE2" w:rsidP="007A5C57">
            <w:pPr>
              <w:spacing w:line="263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1994</w:t>
            </w:r>
          </w:p>
        </w:tc>
      </w:tr>
      <w:tr w:rsidR="00D64FE2" w:rsidTr="007A5C57">
        <w:tc>
          <w:tcPr>
            <w:tcW w:w="1101" w:type="dxa"/>
          </w:tcPr>
          <w:p w:rsidR="00D64FE2" w:rsidRDefault="00D64FE2" w:rsidP="007A5C57">
            <w:pPr>
              <w:spacing w:line="263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5103" w:type="dxa"/>
          </w:tcPr>
          <w:p w:rsidR="00D64FE2" w:rsidRDefault="00D64FE2" w:rsidP="007A5C57">
            <w:pPr>
              <w:spacing w:line="263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Как понять подростка</w:t>
            </w:r>
          </w:p>
        </w:tc>
        <w:tc>
          <w:tcPr>
            <w:tcW w:w="2409" w:type="dxa"/>
          </w:tcPr>
          <w:p w:rsidR="00D64FE2" w:rsidRDefault="00D64FE2" w:rsidP="007A5C57">
            <w:pPr>
              <w:spacing w:line="263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Н.А. Рождественская</w:t>
            </w:r>
          </w:p>
        </w:tc>
        <w:tc>
          <w:tcPr>
            <w:tcW w:w="2069" w:type="dxa"/>
          </w:tcPr>
          <w:p w:rsidR="00D64FE2" w:rsidRDefault="00D64FE2" w:rsidP="007A5C57">
            <w:pPr>
              <w:spacing w:line="263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2005</w:t>
            </w:r>
          </w:p>
        </w:tc>
      </w:tr>
      <w:tr w:rsidR="00D64FE2" w:rsidTr="007A5C57">
        <w:tc>
          <w:tcPr>
            <w:tcW w:w="1101" w:type="dxa"/>
          </w:tcPr>
          <w:p w:rsidR="00D64FE2" w:rsidRDefault="00D64FE2" w:rsidP="007A5C57">
            <w:pPr>
              <w:spacing w:line="263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5103" w:type="dxa"/>
          </w:tcPr>
          <w:p w:rsidR="00D64FE2" w:rsidRDefault="00D64FE2" w:rsidP="007A5C57">
            <w:pPr>
              <w:spacing w:line="263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Психология развития личности в онтогенезе</w:t>
            </w:r>
          </w:p>
        </w:tc>
        <w:tc>
          <w:tcPr>
            <w:tcW w:w="2409" w:type="dxa"/>
          </w:tcPr>
          <w:p w:rsidR="00D64FE2" w:rsidRDefault="00D64FE2" w:rsidP="007A5C57">
            <w:pPr>
              <w:spacing w:line="263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Д.И.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Фельдштейн</w:t>
            </w:r>
            <w:proofErr w:type="spellEnd"/>
          </w:p>
        </w:tc>
        <w:tc>
          <w:tcPr>
            <w:tcW w:w="2069" w:type="dxa"/>
          </w:tcPr>
          <w:p w:rsidR="00D64FE2" w:rsidRDefault="00D64FE2" w:rsidP="007A5C57">
            <w:pPr>
              <w:spacing w:line="263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2009</w:t>
            </w:r>
          </w:p>
        </w:tc>
      </w:tr>
      <w:tr w:rsidR="00D64FE2" w:rsidTr="007A5C57">
        <w:tc>
          <w:tcPr>
            <w:tcW w:w="1101" w:type="dxa"/>
          </w:tcPr>
          <w:p w:rsidR="00D64FE2" w:rsidRDefault="00D64FE2" w:rsidP="007A5C57">
            <w:pPr>
              <w:spacing w:line="263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5103" w:type="dxa"/>
          </w:tcPr>
          <w:p w:rsidR="00D64FE2" w:rsidRDefault="00D64FE2" w:rsidP="007A5C57">
            <w:pPr>
              <w:spacing w:line="263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Проблемы развивающего обучения</w:t>
            </w:r>
          </w:p>
        </w:tc>
        <w:tc>
          <w:tcPr>
            <w:tcW w:w="2409" w:type="dxa"/>
          </w:tcPr>
          <w:p w:rsidR="00D64FE2" w:rsidRDefault="00D64FE2" w:rsidP="007A5C57">
            <w:pPr>
              <w:spacing w:line="263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В.В. Давыдов</w:t>
            </w:r>
          </w:p>
        </w:tc>
        <w:tc>
          <w:tcPr>
            <w:tcW w:w="2069" w:type="dxa"/>
          </w:tcPr>
          <w:p w:rsidR="00D64FE2" w:rsidRDefault="00D64FE2" w:rsidP="007A5C57">
            <w:pPr>
              <w:spacing w:line="263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2006</w:t>
            </w:r>
          </w:p>
        </w:tc>
      </w:tr>
      <w:tr w:rsidR="00D64FE2" w:rsidTr="007A5C57">
        <w:tc>
          <w:tcPr>
            <w:tcW w:w="1101" w:type="dxa"/>
          </w:tcPr>
          <w:p w:rsidR="00D64FE2" w:rsidRDefault="00D64FE2" w:rsidP="007A5C57">
            <w:pPr>
              <w:spacing w:line="263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5103" w:type="dxa"/>
          </w:tcPr>
          <w:p w:rsidR="00D64FE2" w:rsidRDefault="00D64FE2" w:rsidP="007A5C57">
            <w:pPr>
              <w:spacing w:line="263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Человек: психология</w:t>
            </w:r>
          </w:p>
        </w:tc>
        <w:tc>
          <w:tcPr>
            <w:tcW w:w="2409" w:type="dxa"/>
          </w:tcPr>
          <w:p w:rsidR="00D64FE2" w:rsidRDefault="00D64FE2" w:rsidP="007A5C57">
            <w:pPr>
              <w:spacing w:line="263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Я.Л.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Коломинский</w:t>
            </w:r>
            <w:proofErr w:type="spellEnd"/>
          </w:p>
        </w:tc>
        <w:tc>
          <w:tcPr>
            <w:tcW w:w="2069" w:type="dxa"/>
          </w:tcPr>
          <w:p w:rsidR="00D64FE2" w:rsidRDefault="00D64FE2" w:rsidP="007A5C57">
            <w:pPr>
              <w:spacing w:line="263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1996</w:t>
            </w:r>
          </w:p>
        </w:tc>
      </w:tr>
      <w:tr w:rsidR="00D64FE2" w:rsidTr="007A5C57">
        <w:tc>
          <w:tcPr>
            <w:tcW w:w="1101" w:type="dxa"/>
          </w:tcPr>
          <w:p w:rsidR="00D64FE2" w:rsidRDefault="00D64FE2" w:rsidP="007A5C57">
            <w:pPr>
              <w:spacing w:line="263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5103" w:type="dxa"/>
          </w:tcPr>
          <w:p w:rsidR="00D64FE2" w:rsidRDefault="00D64FE2" w:rsidP="007A5C57">
            <w:pPr>
              <w:spacing w:line="263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Хочу, могу, умею. Обучение, погруженное в общение.</w:t>
            </w:r>
          </w:p>
        </w:tc>
        <w:tc>
          <w:tcPr>
            <w:tcW w:w="2409" w:type="dxa"/>
          </w:tcPr>
          <w:p w:rsidR="00D64FE2" w:rsidRDefault="00D64FE2" w:rsidP="007A5C57">
            <w:pPr>
              <w:spacing w:line="263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Е.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Коротаева</w:t>
            </w:r>
            <w:proofErr w:type="spellEnd"/>
          </w:p>
        </w:tc>
        <w:tc>
          <w:tcPr>
            <w:tcW w:w="2069" w:type="dxa"/>
          </w:tcPr>
          <w:p w:rsidR="00D64FE2" w:rsidRDefault="00D64FE2" w:rsidP="007A5C57">
            <w:pPr>
              <w:spacing w:line="263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2007</w:t>
            </w:r>
          </w:p>
        </w:tc>
      </w:tr>
      <w:tr w:rsidR="00D64FE2" w:rsidTr="007A5C57">
        <w:tc>
          <w:tcPr>
            <w:tcW w:w="1101" w:type="dxa"/>
          </w:tcPr>
          <w:p w:rsidR="00D64FE2" w:rsidRDefault="00D64FE2" w:rsidP="007A5C57">
            <w:pPr>
              <w:spacing w:line="263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5103" w:type="dxa"/>
          </w:tcPr>
          <w:p w:rsidR="00D64FE2" w:rsidRDefault="00D64FE2" w:rsidP="007A5C57">
            <w:pPr>
              <w:spacing w:line="263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Этические беседы с подростками</w:t>
            </w:r>
          </w:p>
        </w:tc>
        <w:tc>
          <w:tcPr>
            <w:tcW w:w="2409" w:type="dxa"/>
          </w:tcPr>
          <w:p w:rsidR="00D64FE2" w:rsidRDefault="00D64FE2" w:rsidP="007A5C57">
            <w:pPr>
              <w:spacing w:line="263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О.С. Богданова</w:t>
            </w:r>
          </w:p>
        </w:tc>
        <w:tc>
          <w:tcPr>
            <w:tcW w:w="2069" w:type="dxa"/>
          </w:tcPr>
          <w:p w:rsidR="00D64FE2" w:rsidRDefault="00D64FE2" w:rsidP="007A5C57">
            <w:pPr>
              <w:spacing w:line="263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2007</w:t>
            </w:r>
          </w:p>
        </w:tc>
      </w:tr>
      <w:tr w:rsidR="00D64FE2" w:rsidTr="007A5C57">
        <w:tc>
          <w:tcPr>
            <w:tcW w:w="1101" w:type="dxa"/>
          </w:tcPr>
          <w:p w:rsidR="00D64FE2" w:rsidRDefault="00D64FE2" w:rsidP="007A5C57">
            <w:pPr>
              <w:spacing w:line="263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5103" w:type="dxa"/>
          </w:tcPr>
          <w:p w:rsidR="00D64FE2" w:rsidRDefault="00D64FE2" w:rsidP="007A5C57">
            <w:pPr>
              <w:spacing w:line="263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Память</w:t>
            </w:r>
          </w:p>
        </w:tc>
        <w:tc>
          <w:tcPr>
            <w:tcW w:w="2409" w:type="dxa"/>
          </w:tcPr>
          <w:p w:rsidR="00D64FE2" w:rsidRDefault="00D64FE2" w:rsidP="007A5C57">
            <w:pPr>
              <w:spacing w:line="263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А.Н. Розов</w:t>
            </w:r>
          </w:p>
        </w:tc>
        <w:tc>
          <w:tcPr>
            <w:tcW w:w="2069" w:type="dxa"/>
          </w:tcPr>
          <w:p w:rsidR="00D64FE2" w:rsidRDefault="00D64FE2" w:rsidP="007A5C57">
            <w:pPr>
              <w:spacing w:line="263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2001</w:t>
            </w:r>
          </w:p>
        </w:tc>
      </w:tr>
      <w:tr w:rsidR="00D64FE2" w:rsidTr="007A5C57">
        <w:tc>
          <w:tcPr>
            <w:tcW w:w="1101" w:type="dxa"/>
          </w:tcPr>
          <w:p w:rsidR="00D64FE2" w:rsidRDefault="00D64FE2" w:rsidP="007A5C57">
            <w:pPr>
              <w:spacing w:line="263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5103" w:type="dxa"/>
          </w:tcPr>
          <w:p w:rsidR="00D64FE2" w:rsidRDefault="00D64FE2" w:rsidP="007A5C57">
            <w:pPr>
              <w:spacing w:line="263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Беседы о детской психиатрии</w:t>
            </w:r>
          </w:p>
        </w:tc>
        <w:tc>
          <w:tcPr>
            <w:tcW w:w="2409" w:type="dxa"/>
          </w:tcPr>
          <w:p w:rsidR="00D64FE2" w:rsidRDefault="00D64FE2" w:rsidP="007A5C57">
            <w:pPr>
              <w:spacing w:line="263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М.И. Буянов</w:t>
            </w:r>
          </w:p>
        </w:tc>
        <w:tc>
          <w:tcPr>
            <w:tcW w:w="2069" w:type="dxa"/>
          </w:tcPr>
          <w:p w:rsidR="00D64FE2" w:rsidRDefault="00D64FE2" w:rsidP="007A5C57">
            <w:pPr>
              <w:spacing w:line="263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2006</w:t>
            </w:r>
          </w:p>
        </w:tc>
      </w:tr>
      <w:tr w:rsidR="00D64FE2" w:rsidTr="007A5C57">
        <w:tc>
          <w:tcPr>
            <w:tcW w:w="1101" w:type="dxa"/>
          </w:tcPr>
          <w:p w:rsidR="00D64FE2" w:rsidRDefault="00D64FE2" w:rsidP="007A5C57">
            <w:pPr>
              <w:spacing w:line="263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5103" w:type="dxa"/>
          </w:tcPr>
          <w:p w:rsidR="00D64FE2" w:rsidRDefault="00D64FE2" w:rsidP="007A5C57">
            <w:pPr>
              <w:spacing w:line="263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Маленькая книжка о большой памяти</w:t>
            </w:r>
          </w:p>
        </w:tc>
        <w:tc>
          <w:tcPr>
            <w:tcW w:w="2409" w:type="dxa"/>
          </w:tcPr>
          <w:p w:rsidR="00D64FE2" w:rsidRDefault="00D64FE2" w:rsidP="007A5C57">
            <w:pPr>
              <w:spacing w:line="263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А.Р.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Лурия</w:t>
            </w:r>
            <w:proofErr w:type="spellEnd"/>
          </w:p>
        </w:tc>
        <w:tc>
          <w:tcPr>
            <w:tcW w:w="2069" w:type="dxa"/>
          </w:tcPr>
          <w:p w:rsidR="00D64FE2" w:rsidRDefault="00D64FE2" w:rsidP="007A5C57">
            <w:pPr>
              <w:spacing w:line="263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2004</w:t>
            </w:r>
          </w:p>
        </w:tc>
      </w:tr>
      <w:tr w:rsidR="00D64FE2" w:rsidTr="007A5C57">
        <w:tc>
          <w:tcPr>
            <w:tcW w:w="1101" w:type="dxa"/>
          </w:tcPr>
          <w:p w:rsidR="00D64FE2" w:rsidRDefault="00D64FE2" w:rsidP="007A5C57">
            <w:pPr>
              <w:spacing w:line="263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5103" w:type="dxa"/>
          </w:tcPr>
          <w:p w:rsidR="00D64FE2" w:rsidRDefault="00D64FE2" w:rsidP="007A5C57">
            <w:pPr>
              <w:spacing w:line="263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Психология межличностного познания</w:t>
            </w:r>
          </w:p>
        </w:tc>
        <w:tc>
          <w:tcPr>
            <w:tcW w:w="2409" w:type="dxa"/>
          </w:tcPr>
          <w:p w:rsidR="00D64FE2" w:rsidRDefault="00D64FE2" w:rsidP="007A5C57">
            <w:pPr>
              <w:spacing w:line="263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А.А.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Бодалев</w:t>
            </w:r>
            <w:proofErr w:type="spellEnd"/>
          </w:p>
        </w:tc>
        <w:tc>
          <w:tcPr>
            <w:tcW w:w="2069" w:type="dxa"/>
          </w:tcPr>
          <w:p w:rsidR="00D64FE2" w:rsidRDefault="00D64FE2" w:rsidP="007A5C57">
            <w:pPr>
              <w:spacing w:line="263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2001</w:t>
            </w:r>
          </w:p>
        </w:tc>
      </w:tr>
      <w:tr w:rsidR="00D64FE2" w:rsidTr="007A5C57">
        <w:tc>
          <w:tcPr>
            <w:tcW w:w="1101" w:type="dxa"/>
          </w:tcPr>
          <w:p w:rsidR="00D64FE2" w:rsidRDefault="00D64FE2" w:rsidP="007A5C57">
            <w:pPr>
              <w:spacing w:line="263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5103" w:type="dxa"/>
          </w:tcPr>
          <w:p w:rsidR="00D64FE2" w:rsidRDefault="00D64FE2" w:rsidP="007A5C57">
            <w:pPr>
              <w:spacing w:line="263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Саморегуляция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и активность личности в юношеском возрасте</w:t>
            </w:r>
          </w:p>
        </w:tc>
        <w:tc>
          <w:tcPr>
            <w:tcW w:w="2409" w:type="dxa"/>
          </w:tcPr>
          <w:p w:rsidR="00D64FE2" w:rsidRDefault="00D64FE2" w:rsidP="007A5C57">
            <w:pPr>
              <w:spacing w:line="263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Ю.А.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Миславский</w:t>
            </w:r>
            <w:proofErr w:type="spellEnd"/>
          </w:p>
        </w:tc>
        <w:tc>
          <w:tcPr>
            <w:tcW w:w="2069" w:type="dxa"/>
          </w:tcPr>
          <w:p w:rsidR="00D64FE2" w:rsidRDefault="00D64FE2" w:rsidP="007A5C57">
            <w:pPr>
              <w:spacing w:line="263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2001</w:t>
            </w:r>
          </w:p>
        </w:tc>
      </w:tr>
      <w:tr w:rsidR="00D64FE2" w:rsidTr="007A5C57">
        <w:tc>
          <w:tcPr>
            <w:tcW w:w="1101" w:type="dxa"/>
          </w:tcPr>
          <w:p w:rsidR="00D64FE2" w:rsidRDefault="00D64FE2" w:rsidP="007A5C57">
            <w:pPr>
              <w:spacing w:line="263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5103" w:type="dxa"/>
          </w:tcPr>
          <w:p w:rsidR="00D64FE2" w:rsidRDefault="00D64FE2" w:rsidP="007A5C57">
            <w:pPr>
              <w:spacing w:line="263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Конфликт и взаимодействие в педагогическом процессе</w:t>
            </w:r>
          </w:p>
        </w:tc>
        <w:tc>
          <w:tcPr>
            <w:tcW w:w="2409" w:type="dxa"/>
          </w:tcPr>
          <w:p w:rsidR="00D64FE2" w:rsidRDefault="00D64FE2" w:rsidP="007A5C57">
            <w:pPr>
              <w:spacing w:line="263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М.М. Рыбакова</w:t>
            </w:r>
          </w:p>
        </w:tc>
        <w:tc>
          <w:tcPr>
            <w:tcW w:w="2069" w:type="dxa"/>
          </w:tcPr>
          <w:p w:rsidR="00D64FE2" w:rsidRDefault="00D64FE2" w:rsidP="007A5C57">
            <w:pPr>
              <w:spacing w:line="263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2001</w:t>
            </w:r>
          </w:p>
        </w:tc>
      </w:tr>
    </w:tbl>
    <w:p w:rsidR="00D64FE2" w:rsidRDefault="00D64FE2" w:rsidP="00D64FE2">
      <w:pPr>
        <w:shd w:val="clear" w:color="auto" w:fill="FFFFFF" w:themeFill="background1"/>
        <w:spacing w:line="263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Диагностические методики.</w:t>
      </w:r>
    </w:p>
    <w:p w:rsidR="00D64FE2" w:rsidRDefault="00D64FE2" w:rsidP="00D64FE2">
      <w:pPr>
        <w:numPr>
          <w:ilvl w:val="0"/>
          <w:numId w:val="1"/>
        </w:numPr>
        <w:shd w:val="clear" w:color="auto" w:fill="FFFFFF" w:themeFill="background1"/>
        <w:spacing w:line="263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Нейропсихологическая диагностика обучающихся.</w:t>
      </w:r>
    </w:p>
    <w:p w:rsidR="00D64FE2" w:rsidRDefault="00D64FE2" w:rsidP="00D64FE2">
      <w:pPr>
        <w:numPr>
          <w:ilvl w:val="0"/>
          <w:numId w:val="1"/>
        </w:numPr>
        <w:shd w:val="clear" w:color="auto" w:fill="FFFFFF" w:themeFill="background1"/>
        <w:spacing w:line="263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Определение готовности к обучению в школе.</w:t>
      </w:r>
    </w:p>
    <w:p w:rsidR="00D64FE2" w:rsidRDefault="00D64FE2" w:rsidP="00D64FE2">
      <w:pPr>
        <w:numPr>
          <w:ilvl w:val="0"/>
          <w:numId w:val="1"/>
        </w:numPr>
        <w:shd w:val="clear" w:color="auto" w:fill="FFFFFF" w:themeFill="background1"/>
        <w:spacing w:line="263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Определение уровня развития познавательных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функций  1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класс.</w:t>
      </w:r>
    </w:p>
    <w:p w:rsidR="00D64FE2" w:rsidRDefault="00D64FE2" w:rsidP="00D64FE2">
      <w:pPr>
        <w:numPr>
          <w:ilvl w:val="0"/>
          <w:numId w:val="1"/>
        </w:numPr>
        <w:shd w:val="clear" w:color="auto" w:fill="FFFFFF" w:themeFill="background1"/>
        <w:spacing w:line="263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Определение уровня развития познавательных функций 2-8 класс.</w:t>
      </w:r>
    </w:p>
    <w:p w:rsidR="00D64FE2" w:rsidRDefault="00D64FE2" w:rsidP="00D64FE2">
      <w:pPr>
        <w:numPr>
          <w:ilvl w:val="0"/>
          <w:numId w:val="1"/>
        </w:numPr>
        <w:shd w:val="clear" w:color="auto" w:fill="FFFFFF" w:themeFill="background1"/>
        <w:spacing w:line="263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Методика изучения мотивации обучения обучающихся 5-11 классов. (М.И. Лукьянова, Н.В. Калинина).</w:t>
      </w:r>
    </w:p>
    <w:p w:rsidR="00D64FE2" w:rsidRDefault="00D64FE2" w:rsidP="00D64FE2">
      <w:pPr>
        <w:numPr>
          <w:ilvl w:val="0"/>
          <w:numId w:val="1"/>
        </w:numPr>
        <w:shd w:val="clear" w:color="auto" w:fill="FFFFFF" w:themeFill="background1"/>
        <w:spacing w:line="263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Методика диагностики мотивации учения и эмоционального отношения к учению в средних и старших классах школы.</w:t>
      </w:r>
    </w:p>
    <w:p w:rsidR="00D64FE2" w:rsidRDefault="00D64FE2" w:rsidP="00D64FE2">
      <w:pPr>
        <w:numPr>
          <w:ilvl w:val="0"/>
          <w:numId w:val="1"/>
        </w:numPr>
        <w:shd w:val="clear" w:color="auto" w:fill="FFFFFF" w:themeFill="background1"/>
        <w:spacing w:line="263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Методика «Незаконченные предложения»</w:t>
      </w:r>
    </w:p>
    <w:p w:rsidR="00D64FE2" w:rsidRDefault="00D64FE2" w:rsidP="00D64FE2">
      <w:pPr>
        <w:numPr>
          <w:ilvl w:val="0"/>
          <w:numId w:val="1"/>
        </w:numPr>
        <w:shd w:val="clear" w:color="auto" w:fill="FFFFFF" w:themeFill="background1"/>
        <w:spacing w:line="263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Структурированная проективная беседа как метод диагностики личных проблем Т.В.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Архиреева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>.</w:t>
      </w:r>
    </w:p>
    <w:p w:rsidR="00D64FE2" w:rsidRDefault="00D64FE2" w:rsidP="00D64FE2">
      <w:pPr>
        <w:numPr>
          <w:ilvl w:val="0"/>
          <w:numId w:val="1"/>
        </w:numPr>
        <w:shd w:val="clear" w:color="auto" w:fill="FFFFFF" w:themeFill="background1"/>
        <w:spacing w:line="263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Многомерная оценка детской тревожности (МОД)</w:t>
      </w:r>
    </w:p>
    <w:p w:rsidR="00D64FE2" w:rsidRDefault="00D64FE2" w:rsidP="00D64FE2">
      <w:pPr>
        <w:numPr>
          <w:ilvl w:val="0"/>
          <w:numId w:val="1"/>
        </w:numPr>
        <w:shd w:val="clear" w:color="auto" w:fill="FFFFFF" w:themeFill="background1"/>
        <w:spacing w:line="263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Тест руки (определение агрессивности)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Э.Вагнер</w:t>
      </w:r>
      <w:proofErr w:type="spellEnd"/>
      <w:r>
        <w:rPr>
          <w:rFonts w:ascii="Times New Roman" w:eastAsia="Times New Roman" w:hAnsi="Times New Roman"/>
          <w:sz w:val="28"/>
          <w:szCs w:val="28"/>
        </w:rPr>
        <w:t>.</w:t>
      </w:r>
    </w:p>
    <w:p w:rsidR="00D64FE2" w:rsidRDefault="00D64FE2" w:rsidP="00D64FE2">
      <w:pPr>
        <w:numPr>
          <w:ilvl w:val="0"/>
          <w:numId w:val="1"/>
        </w:numPr>
        <w:shd w:val="clear" w:color="auto" w:fill="FFFFFF" w:themeFill="background1"/>
        <w:spacing w:line="263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Тестовая методика для определения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интеллетуального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потенциала у детей и подростков. Т.В. Чередникова Т.В.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Щелканова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О.Ю.</w:t>
      </w:r>
    </w:p>
    <w:p w:rsidR="00D64FE2" w:rsidRDefault="00D64FE2" w:rsidP="00D64FE2">
      <w:pPr>
        <w:numPr>
          <w:ilvl w:val="0"/>
          <w:numId w:val="1"/>
        </w:numPr>
        <w:shd w:val="clear" w:color="auto" w:fill="FFFFFF" w:themeFill="background1"/>
        <w:spacing w:line="263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Графическая беседа «Мой круг общения»</w:t>
      </w:r>
    </w:p>
    <w:p w:rsidR="00D64FE2" w:rsidRDefault="00D64FE2" w:rsidP="00D64FE2">
      <w:pPr>
        <w:numPr>
          <w:ilvl w:val="0"/>
          <w:numId w:val="1"/>
        </w:numPr>
        <w:shd w:val="clear" w:color="auto" w:fill="FFFFFF" w:themeFill="background1"/>
        <w:spacing w:line="263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Опросник детско-родительских эмоциональных взаимоотношений.</w:t>
      </w:r>
    </w:p>
    <w:p w:rsidR="00D64FE2" w:rsidRDefault="00D64FE2" w:rsidP="00D64FE2">
      <w:pPr>
        <w:numPr>
          <w:ilvl w:val="0"/>
          <w:numId w:val="1"/>
        </w:numPr>
        <w:shd w:val="clear" w:color="auto" w:fill="FFFFFF" w:themeFill="background1"/>
        <w:spacing w:line="263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Опросник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Смишека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>.</w:t>
      </w:r>
    </w:p>
    <w:p w:rsidR="00D64FE2" w:rsidRDefault="00D64FE2" w:rsidP="00D64FE2">
      <w:pPr>
        <w:numPr>
          <w:ilvl w:val="0"/>
          <w:numId w:val="1"/>
        </w:numPr>
        <w:shd w:val="clear" w:color="auto" w:fill="FFFFFF" w:themeFill="background1"/>
        <w:spacing w:line="263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Определение ценностных ориентаций учащихся старших классов.</w:t>
      </w:r>
    </w:p>
    <w:p w:rsidR="00D64FE2" w:rsidRDefault="00D64FE2" w:rsidP="00D64FE2">
      <w:pPr>
        <w:numPr>
          <w:ilvl w:val="0"/>
          <w:numId w:val="1"/>
        </w:numPr>
        <w:shd w:val="clear" w:color="auto" w:fill="FFFFFF" w:themeFill="background1"/>
        <w:spacing w:line="263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Методика «Тип мышления» (Методика определения типа мышления в модификации Г.В.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Резапкиной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>).</w:t>
      </w:r>
    </w:p>
    <w:p w:rsidR="00D64FE2" w:rsidRDefault="00D64FE2" w:rsidP="00D64FE2">
      <w:pPr>
        <w:numPr>
          <w:ilvl w:val="0"/>
          <w:numId w:val="1"/>
        </w:numPr>
        <w:shd w:val="clear" w:color="auto" w:fill="FFFFFF" w:themeFill="background1"/>
        <w:spacing w:line="263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Методика САН (Методика диагностики самочувствия, активности и настроения).</w:t>
      </w:r>
    </w:p>
    <w:p w:rsidR="00D64FE2" w:rsidRDefault="00D64FE2" w:rsidP="00D64FE2">
      <w:pPr>
        <w:numPr>
          <w:ilvl w:val="0"/>
          <w:numId w:val="1"/>
        </w:numPr>
        <w:shd w:val="clear" w:color="auto" w:fill="FFFFFF" w:themeFill="background1"/>
        <w:spacing w:line="263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Методика «Шкала жизненных убеждений. Р. Янов-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Бульман</w:t>
      </w:r>
      <w:proofErr w:type="spellEnd"/>
      <w:r>
        <w:rPr>
          <w:rFonts w:ascii="Times New Roman" w:eastAsia="Times New Roman" w:hAnsi="Times New Roman"/>
          <w:sz w:val="28"/>
          <w:szCs w:val="28"/>
        </w:rPr>
        <w:t>.</w:t>
      </w:r>
    </w:p>
    <w:p w:rsidR="00D64FE2" w:rsidRDefault="00D64FE2" w:rsidP="00D64FE2">
      <w:pPr>
        <w:numPr>
          <w:ilvl w:val="0"/>
          <w:numId w:val="1"/>
        </w:numPr>
        <w:shd w:val="clear" w:color="auto" w:fill="FFFFFF" w:themeFill="background1"/>
        <w:spacing w:line="263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Опросник межличностных отношений.</w:t>
      </w:r>
    </w:p>
    <w:p w:rsidR="00D64FE2" w:rsidRDefault="00D64FE2" w:rsidP="00D64FE2">
      <w:pPr>
        <w:numPr>
          <w:ilvl w:val="0"/>
          <w:numId w:val="1"/>
        </w:numPr>
        <w:shd w:val="clear" w:color="auto" w:fill="FFFFFF" w:themeFill="background1"/>
        <w:spacing w:line="263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Изучение межличностных отношений в классе. Социометрическая методика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Д.Морено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>.</w:t>
      </w:r>
    </w:p>
    <w:p w:rsidR="00D64FE2" w:rsidRDefault="00D64FE2" w:rsidP="00D64FE2">
      <w:pPr>
        <w:numPr>
          <w:ilvl w:val="0"/>
          <w:numId w:val="1"/>
        </w:numPr>
        <w:shd w:val="clear" w:color="auto" w:fill="FFFFFF" w:themeFill="background1"/>
        <w:spacing w:line="263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Исследование уровня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эмпатийных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тенденций.</w:t>
      </w:r>
    </w:p>
    <w:p w:rsidR="00D64FE2" w:rsidRDefault="00D64FE2" w:rsidP="00D64FE2">
      <w:pPr>
        <w:shd w:val="clear" w:color="auto" w:fill="FFFFFF" w:themeFill="background1"/>
        <w:spacing w:line="263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Развивающие игры и пособия.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861"/>
        <w:gridCol w:w="6590"/>
        <w:gridCol w:w="2070"/>
      </w:tblGrid>
      <w:tr w:rsidR="00D64FE2" w:rsidTr="007A5C57">
        <w:tc>
          <w:tcPr>
            <w:tcW w:w="861" w:type="dxa"/>
          </w:tcPr>
          <w:p w:rsidR="00D64FE2" w:rsidRDefault="00D64FE2" w:rsidP="007A5C57">
            <w:pPr>
              <w:spacing w:line="263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№п/п</w:t>
            </w:r>
          </w:p>
        </w:tc>
        <w:tc>
          <w:tcPr>
            <w:tcW w:w="6794" w:type="dxa"/>
          </w:tcPr>
          <w:p w:rsidR="00D64FE2" w:rsidRDefault="00D64FE2" w:rsidP="007A5C57">
            <w:pPr>
              <w:spacing w:line="263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2092" w:type="dxa"/>
          </w:tcPr>
          <w:p w:rsidR="00D64FE2" w:rsidRDefault="00D64FE2" w:rsidP="007A5C57">
            <w:pPr>
              <w:spacing w:line="263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количество</w:t>
            </w:r>
          </w:p>
        </w:tc>
      </w:tr>
      <w:tr w:rsidR="00D64FE2" w:rsidTr="007A5C57">
        <w:tc>
          <w:tcPr>
            <w:tcW w:w="861" w:type="dxa"/>
          </w:tcPr>
          <w:p w:rsidR="00D64FE2" w:rsidRDefault="00D64FE2" w:rsidP="007A5C57">
            <w:pPr>
              <w:spacing w:line="263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794" w:type="dxa"/>
          </w:tcPr>
          <w:p w:rsidR="00D64FE2" w:rsidRDefault="00D64FE2" w:rsidP="007A5C57">
            <w:pPr>
              <w:spacing w:line="263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Танграмм</w:t>
            </w:r>
            <w:proofErr w:type="spellEnd"/>
          </w:p>
        </w:tc>
        <w:tc>
          <w:tcPr>
            <w:tcW w:w="2092" w:type="dxa"/>
          </w:tcPr>
          <w:p w:rsidR="00D64FE2" w:rsidRDefault="00D64FE2" w:rsidP="007A5C57">
            <w:pPr>
              <w:spacing w:line="263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</w:tr>
      <w:tr w:rsidR="00D64FE2" w:rsidTr="007A5C57">
        <w:tc>
          <w:tcPr>
            <w:tcW w:w="861" w:type="dxa"/>
          </w:tcPr>
          <w:p w:rsidR="00D64FE2" w:rsidRDefault="00D64FE2" w:rsidP="007A5C57">
            <w:pPr>
              <w:spacing w:line="263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794" w:type="dxa"/>
          </w:tcPr>
          <w:p w:rsidR="00D64FE2" w:rsidRDefault="00D64FE2" w:rsidP="007A5C57">
            <w:pPr>
              <w:spacing w:line="263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Сложи узор</w:t>
            </w:r>
          </w:p>
        </w:tc>
        <w:tc>
          <w:tcPr>
            <w:tcW w:w="2092" w:type="dxa"/>
          </w:tcPr>
          <w:p w:rsidR="00D64FE2" w:rsidRDefault="00D64FE2" w:rsidP="007A5C57">
            <w:pPr>
              <w:spacing w:line="263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D64FE2" w:rsidTr="007A5C57">
        <w:tc>
          <w:tcPr>
            <w:tcW w:w="861" w:type="dxa"/>
          </w:tcPr>
          <w:p w:rsidR="00D64FE2" w:rsidRDefault="00D64FE2" w:rsidP="007A5C57">
            <w:pPr>
              <w:spacing w:line="263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794" w:type="dxa"/>
          </w:tcPr>
          <w:p w:rsidR="00D64FE2" w:rsidRDefault="00D64FE2" w:rsidP="007A5C57">
            <w:pPr>
              <w:spacing w:line="263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Волшебный сундучок</w:t>
            </w:r>
          </w:p>
        </w:tc>
        <w:tc>
          <w:tcPr>
            <w:tcW w:w="2092" w:type="dxa"/>
          </w:tcPr>
          <w:p w:rsidR="00D64FE2" w:rsidRDefault="00D64FE2" w:rsidP="007A5C57">
            <w:pPr>
              <w:spacing w:line="263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D64FE2" w:rsidTr="007A5C57">
        <w:tc>
          <w:tcPr>
            <w:tcW w:w="861" w:type="dxa"/>
          </w:tcPr>
          <w:p w:rsidR="00D64FE2" w:rsidRDefault="00D64FE2" w:rsidP="007A5C57">
            <w:pPr>
              <w:spacing w:line="263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794" w:type="dxa"/>
          </w:tcPr>
          <w:p w:rsidR="00D64FE2" w:rsidRDefault="00D64FE2" w:rsidP="007A5C57">
            <w:pPr>
              <w:spacing w:line="263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Назови настроение</w:t>
            </w:r>
          </w:p>
        </w:tc>
        <w:tc>
          <w:tcPr>
            <w:tcW w:w="2092" w:type="dxa"/>
          </w:tcPr>
          <w:p w:rsidR="00D64FE2" w:rsidRDefault="00D64FE2" w:rsidP="007A5C57">
            <w:pPr>
              <w:spacing w:line="263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D64FE2" w:rsidTr="007A5C57">
        <w:tc>
          <w:tcPr>
            <w:tcW w:w="861" w:type="dxa"/>
          </w:tcPr>
          <w:p w:rsidR="00D64FE2" w:rsidRDefault="00D64FE2" w:rsidP="007A5C57">
            <w:pPr>
              <w:spacing w:line="263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794" w:type="dxa"/>
          </w:tcPr>
          <w:p w:rsidR="00D64FE2" w:rsidRDefault="00D64FE2" w:rsidP="007A5C57">
            <w:pPr>
              <w:spacing w:line="263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Графические диктанты</w:t>
            </w:r>
          </w:p>
        </w:tc>
        <w:tc>
          <w:tcPr>
            <w:tcW w:w="2092" w:type="dxa"/>
          </w:tcPr>
          <w:p w:rsidR="00D64FE2" w:rsidRDefault="00D64FE2" w:rsidP="007A5C57">
            <w:pPr>
              <w:spacing w:line="263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D64FE2" w:rsidTr="007A5C57">
        <w:tc>
          <w:tcPr>
            <w:tcW w:w="861" w:type="dxa"/>
          </w:tcPr>
          <w:p w:rsidR="00D64FE2" w:rsidRDefault="00D64FE2" w:rsidP="007A5C57">
            <w:pPr>
              <w:spacing w:line="263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794" w:type="dxa"/>
          </w:tcPr>
          <w:p w:rsidR="00D64FE2" w:rsidRDefault="00D64FE2" w:rsidP="007A5C57">
            <w:pPr>
              <w:spacing w:line="263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Лабиринты</w:t>
            </w:r>
          </w:p>
        </w:tc>
        <w:tc>
          <w:tcPr>
            <w:tcW w:w="2092" w:type="dxa"/>
          </w:tcPr>
          <w:p w:rsidR="00D64FE2" w:rsidRDefault="00D64FE2" w:rsidP="007A5C57">
            <w:pPr>
              <w:spacing w:line="263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D64FE2" w:rsidTr="007A5C57">
        <w:tc>
          <w:tcPr>
            <w:tcW w:w="861" w:type="dxa"/>
          </w:tcPr>
          <w:p w:rsidR="00D64FE2" w:rsidRDefault="00D64FE2" w:rsidP="007A5C57">
            <w:pPr>
              <w:spacing w:line="263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794" w:type="dxa"/>
          </w:tcPr>
          <w:p w:rsidR="00D64FE2" w:rsidRDefault="00D64FE2" w:rsidP="007A5C57">
            <w:pPr>
              <w:spacing w:line="263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Оригами</w:t>
            </w:r>
          </w:p>
        </w:tc>
        <w:tc>
          <w:tcPr>
            <w:tcW w:w="2092" w:type="dxa"/>
          </w:tcPr>
          <w:p w:rsidR="00D64FE2" w:rsidRDefault="00D64FE2" w:rsidP="007A5C57">
            <w:pPr>
              <w:spacing w:line="263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D64FE2" w:rsidTr="007A5C57">
        <w:tc>
          <w:tcPr>
            <w:tcW w:w="861" w:type="dxa"/>
          </w:tcPr>
          <w:p w:rsidR="00D64FE2" w:rsidRDefault="00D64FE2" w:rsidP="007A5C57">
            <w:pPr>
              <w:spacing w:line="263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794" w:type="dxa"/>
          </w:tcPr>
          <w:p w:rsidR="00D64FE2" w:rsidRDefault="00D64FE2" w:rsidP="007A5C57">
            <w:pPr>
              <w:spacing w:line="263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Мягкая игрушка</w:t>
            </w:r>
          </w:p>
        </w:tc>
        <w:tc>
          <w:tcPr>
            <w:tcW w:w="2092" w:type="dxa"/>
          </w:tcPr>
          <w:p w:rsidR="00D64FE2" w:rsidRDefault="00D64FE2" w:rsidP="007A5C57">
            <w:pPr>
              <w:spacing w:line="263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</w:tr>
      <w:tr w:rsidR="00D64FE2" w:rsidTr="007A5C57">
        <w:tc>
          <w:tcPr>
            <w:tcW w:w="861" w:type="dxa"/>
          </w:tcPr>
          <w:p w:rsidR="00D64FE2" w:rsidRDefault="00D64FE2" w:rsidP="007A5C57">
            <w:pPr>
              <w:spacing w:line="263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794" w:type="dxa"/>
          </w:tcPr>
          <w:p w:rsidR="00D64FE2" w:rsidRDefault="00D64FE2" w:rsidP="007A5C57">
            <w:pPr>
              <w:spacing w:line="263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Массажный мяч</w:t>
            </w:r>
          </w:p>
        </w:tc>
        <w:tc>
          <w:tcPr>
            <w:tcW w:w="2092" w:type="dxa"/>
          </w:tcPr>
          <w:p w:rsidR="00D64FE2" w:rsidRDefault="00D64FE2" w:rsidP="007A5C57">
            <w:pPr>
              <w:spacing w:line="263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</w:tbl>
    <w:p w:rsidR="00D64FE2" w:rsidRDefault="00D64FE2" w:rsidP="00D64FE2"/>
    <w:p w:rsidR="007B08FA" w:rsidRDefault="007B08FA">
      <w:bookmarkStart w:id="0" w:name="_GoBack"/>
      <w:bookmarkEnd w:id="0"/>
    </w:p>
    <w:sectPr w:rsidR="007B08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145989"/>
    <w:multiLevelType w:val="hybridMultilevel"/>
    <w:tmpl w:val="DD361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FE2"/>
    <w:rsid w:val="007B08FA"/>
    <w:rsid w:val="00D64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73DE75-6532-495F-B9BF-9B6D40975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FE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4F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dcterms:created xsi:type="dcterms:W3CDTF">2021-03-30T12:08:00Z</dcterms:created>
  <dcterms:modified xsi:type="dcterms:W3CDTF">2021-03-30T12:09:00Z</dcterms:modified>
</cp:coreProperties>
</file>