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D56" w:rsidRDefault="00FF5D56" w:rsidP="00FF5D56">
      <w:pPr>
        <w:shd w:val="clear" w:color="auto" w:fill="EAEAEA"/>
        <w:spacing w:after="0" w:line="360" w:lineRule="atLeast"/>
        <w:outlineLvl w:val="1"/>
        <w:rPr>
          <w:rFonts w:ascii="Arial" w:eastAsia="Times New Roman" w:hAnsi="Arial" w:cs="Arial"/>
          <w:b/>
          <w:bCs/>
          <w:color w:val="001A66"/>
          <w:sz w:val="33"/>
          <w:szCs w:val="33"/>
          <w:lang w:eastAsia="ru-RU"/>
        </w:rPr>
      </w:pPr>
      <w:r w:rsidRPr="00FF5D56">
        <w:rPr>
          <w:rFonts w:ascii="Arial" w:eastAsia="Times New Roman" w:hAnsi="Arial" w:cs="Arial"/>
          <w:b/>
          <w:bCs/>
          <w:color w:val="001A66"/>
          <w:sz w:val="33"/>
          <w:szCs w:val="33"/>
          <w:lang w:eastAsia="ru-RU"/>
        </w:rPr>
        <w:t>http://cbs.kamensk.ru/kraevedenie/o-kamenskom-krae</w:t>
      </w:r>
      <w:bookmarkStart w:id="0" w:name="_GoBack"/>
      <w:bookmarkEnd w:id="0"/>
    </w:p>
    <w:p w:rsidR="00FF5D56" w:rsidRPr="00FF5D56" w:rsidRDefault="00FF5D56" w:rsidP="00FF5D56">
      <w:pPr>
        <w:shd w:val="clear" w:color="auto" w:fill="EAEAEA"/>
        <w:spacing w:after="0" w:line="360" w:lineRule="atLeast"/>
        <w:outlineLvl w:val="1"/>
        <w:rPr>
          <w:rFonts w:ascii="Arial" w:eastAsia="Times New Roman" w:hAnsi="Arial" w:cs="Arial"/>
          <w:b/>
          <w:bCs/>
          <w:color w:val="001A66"/>
          <w:sz w:val="33"/>
          <w:szCs w:val="33"/>
          <w:lang w:eastAsia="ru-RU"/>
        </w:rPr>
      </w:pPr>
      <w:r w:rsidRPr="00FF5D56">
        <w:rPr>
          <w:rFonts w:ascii="Arial" w:eastAsia="Times New Roman" w:hAnsi="Arial" w:cs="Arial"/>
          <w:b/>
          <w:bCs/>
          <w:color w:val="001A66"/>
          <w:sz w:val="33"/>
          <w:szCs w:val="33"/>
          <w:lang w:eastAsia="ru-RU"/>
        </w:rPr>
        <w:t>Краеведческое общество Каменска-Уральского и Каменского района: прошлое и настоящее</w:t>
      </w:r>
    </w:p>
    <w:p w:rsidR="00FF5D56" w:rsidRPr="00FF5D56" w:rsidRDefault="00FF5D56" w:rsidP="00FF5D56">
      <w:pPr>
        <w:shd w:val="clear" w:color="auto" w:fill="EAEAE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D56">
        <w:rPr>
          <w:rFonts w:ascii="Times New Roman" w:eastAsia="Times New Roman" w:hAnsi="Times New Roman" w:cs="Times New Roman"/>
          <w:noProof/>
          <w:color w:val="014090"/>
          <w:sz w:val="24"/>
          <w:szCs w:val="24"/>
          <w:lang w:eastAsia="ru-RU"/>
        </w:rPr>
        <w:drawing>
          <wp:inline distT="0" distB="0" distL="0" distR="0" wp14:anchorId="197D80AD" wp14:editId="51AD53C8">
            <wp:extent cx="1085850" cy="876300"/>
            <wp:effectExtent l="0" t="0" r="0" b="0"/>
            <wp:docPr id="1" name="Рисунок 1" descr="kraeved zasedanie5">
              <a:hlinkClick xmlns:a="http://schemas.openxmlformats.org/drawingml/2006/main" r:id="rId4" tgtFrame="&quot;_blank&quot;" tooltip="&quot;kraeved zasedanie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eved zasedanie5">
                      <a:hlinkClick r:id="rId4" tgtFrame="&quot;_blank&quot;" tooltip="&quot;kraeved zasedanie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Краеведы – неутомимые исследователи, хранители и собиратели памяти родного края.</w:t>
      </w:r>
    </w:p>
    <w:p w:rsidR="00FF5D56" w:rsidRPr="00FF5D56" w:rsidRDefault="00FF5D56" w:rsidP="00FF5D56">
      <w:pPr>
        <w:shd w:val="clear" w:color="auto" w:fill="EAEAE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2002 года в Центральной городской библиотеке им. А.С. Пушкина собираются знатоки края, чтобы встретиться с единомышленниками, поделиться своими находками, а также рассказать о проблемах и трудностях поисковой и исследовательской деятельности.</w:t>
      </w:r>
    </w:p>
    <w:p w:rsidR="00FF5D56" w:rsidRPr="00FF5D56" w:rsidRDefault="00FF5D56" w:rsidP="00FF5D56">
      <w:pPr>
        <w:shd w:val="clear" w:color="auto" w:fill="EAEAE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5D56" w:rsidRPr="00FF5D56" w:rsidRDefault="00FF5D56" w:rsidP="00FF5D56">
      <w:pPr>
        <w:shd w:val="clear" w:color="auto" w:fill="EAEAE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говорить в целом о краеведческом движении в Каменске-Уральском, то попытки организации целенаправленной краеведческой деятельности предпринимались и ранее. Из публикации 1948 года «Общество юных краеведов» мы знаем, что «…учащиеся школ №№4,8,9 собирались в девятой школе, чтобы создать географическое общество школьников Советского района». Собрание проходило под руководством преподавателей географии И.Т. Соколова и Сосновского. Было принято решение об организации общества юных географов «Миклухо-Маклай». Своей целью общество ставило развитие туризма, изучение местного края. В 1950 году 15 октября в городе проходит городской слет юных краеведов.</w:t>
      </w:r>
    </w:p>
    <w:p w:rsidR="00FF5D56" w:rsidRPr="00FF5D56" w:rsidRDefault="00FF5D56" w:rsidP="00FF5D56">
      <w:pPr>
        <w:shd w:val="clear" w:color="auto" w:fill="EAEAE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5D56" w:rsidRPr="00FF5D56" w:rsidRDefault="00FF5D56" w:rsidP="00FF5D56">
      <w:pPr>
        <w:shd w:val="clear" w:color="auto" w:fill="EAEAE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60-х до конца 80-х годов происходит всплеск краеведческой деятельности среди старшего поколения </w:t>
      </w:r>
      <w:proofErr w:type="spellStart"/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каменцев</w:t>
      </w:r>
      <w:proofErr w:type="spellEnd"/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страницах городских газет публикуются материалы по истории края на самые разные темы. Возник вопрос об объединении любителей истории и естествознания. В этом больше всего было заинтересовано городское отделение общества «Знание». Так при городском краеведческом музее в августе 1960 года создаётся историко-краеведческая секция. Руководителем секции был Андрей Алексеевич </w:t>
      </w:r>
      <w:proofErr w:type="spellStart"/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Гачевский</w:t>
      </w:r>
      <w:proofErr w:type="spellEnd"/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Заседания секции проходили в музее с 1960 по 1986 годы. На них обсуждались вопросы о необходимости издания книги по истории города, об активизации пропаганды историко-краеведческих знаний и даже вопросы о трудностях приобретения краеведческой литературы. Результатом деятельности секции стали две книги по истории города, кроме того, был составлен список памятников истории и культуры города Каменска-Уральского, который в 80-х годах был расширен и утверждён горсоветом. Большую работу секция провела по открытию памятника-захоронения участникам революционных событий 1917 года.</w:t>
      </w:r>
    </w:p>
    <w:p w:rsidR="00FF5D56" w:rsidRPr="00FF5D56" w:rsidRDefault="00FF5D56" w:rsidP="00FF5D56">
      <w:pPr>
        <w:shd w:val="clear" w:color="auto" w:fill="EAEAE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5D56" w:rsidRPr="00FF5D56" w:rsidRDefault="00FF5D56" w:rsidP="00FF5D56">
      <w:pPr>
        <w:shd w:val="clear" w:color="auto" w:fill="EAEAE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1985 году деятельность историко-краеведческой секции прекращается по ряду причин, и новое возрождение происходит уже в виде краеведческого общества, работу которого возглавил Владимир Петрович </w:t>
      </w:r>
      <w:proofErr w:type="spellStart"/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Шевалёв</w:t>
      </w:r>
      <w:proofErr w:type="spellEnd"/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Заседания проходили в школе №16. Постепенно экологические проблемы города стали превалировать, вскоре краеведческое общество превратилось в Общественно-экологический комитет, который занимался пропагандой экологических идей. </w:t>
      </w:r>
    </w:p>
    <w:p w:rsidR="00FF5D56" w:rsidRPr="00FF5D56" w:rsidRDefault="00FF5D56" w:rsidP="00FF5D56">
      <w:pPr>
        <w:shd w:val="clear" w:color="auto" w:fill="EAEAE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5D56" w:rsidRPr="00FF5D56" w:rsidRDefault="00FF5D56" w:rsidP="00FF5D56">
      <w:pPr>
        <w:shd w:val="clear" w:color="auto" w:fill="EAEAE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1999 году вновь была предпринята попытка объединения краеведов. Но она не удалась. И только в 2002 году, когда в отдел краеведческой литературы ЦГБ им. А.С. Пушкина пришла работать Ольга Андреевна </w:t>
      </w:r>
      <w:proofErr w:type="spellStart"/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Ванчина</w:t>
      </w:r>
      <w:proofErr w:type="spellEnd"/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деятельность краеведов как общественной организации, вновь возобновилась. Председателем общества был избран известный историк-краевед Владислав Иванович Ермаков, которому удалось собрать и сплотить </w:t>
      </w:r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увлечённых историей края людей. В последующие годы председателями краеведческого общества избирались: Ольга Евгеньевна Черемных, Татьяна Ивановна </w:t>
      </w:r>
      <w:proofErr w:type="spellStart"/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Сарабанская</w:t>
      </w:r>
      <w:proofErr w:type="spellEnd"/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FF5D56" w:rsidRPr="00FF5D56" w:rsidRDefault="00FF5D56" w:rsidP="00FF5D56">
      <w:pPr>
        <w:shd w:val="clear" w:color="auto" w:fill="EAEAE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5D56" w:rsidRPr="00FF5D56" w:rsidRDefault="00FF5D56" w:rsidP="00FF5D56">
      <w:pPr>
        <w:shd w:val="clear" w:color="auto" w:fill="EAEAE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2008 по 2011 год руководство деятельностью общества осуществлял Методический совет в составе: Лилии Рафаиловны Глинских, Владислава Ивановича Ермакова, Любови Васильевны </w:t>
      </w:r>
      <w:proofErr w:type="spellStart"/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Зенковой</w:t>
      </w:r>
      <w:proofErr w:type="spellEnd"/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Аркадия Ивановича Мацкевича, Людмилы Николаевны </w:t>
      </w:r>
      <w:proofErr w:type="spellStart"/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Плахиной</w:t>
      </w:r>
      <w:proofErr w:type="spellEnd"/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FF5D56" w:rsidRPr="00FF5D56" w:rsidRDefault="00FF5D56" w:rsidP="00FF5D56">
      <w:pPr>
        <w:shd w:val="clear" w:color="auto" w:fill="EAEAE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5D56" w:rsidRPr="00FF5D56" w:rsidRDefault="00FF5D56" w:rsidP="00FF5D56">
      <w:pPr>
        <w:shd w:val="clear" w:color="auto" w:fill="EAEAE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Академик Д.С. Лихачёв отметил, что краеведение – это самый массовый вид науки. Краевед может быть одновременно ученым, исследователем и общественным деятелем. Не случайно в рядах краеведов люди разных профессий и социальных групп: рабочие, служащие, пенсионеры, учителя, сотрудники музеев и библиотек. </w:t>
      </w:r>
    </w:p>
    <w:p w:rsidR="00FF5D56" w:rsidRPr="00FF5D56" w:rsidRDefault="00FF5D56" w:rsidP="00FF5D56">
      <w:pPr>
        <w:shd w:val="clear" w:color="auto" w:fill="EAEAE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5D56" w:rsidRPr="00FF5D56" w:rsidRDefault="00FF5D56" w:rsidP="00FF5D56">
      <w:pPr>
        <w:shd w:val="clear" w:color="auto" w:fill="EAEAE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обществом связана деятельность замечательных личностей, просветителей и энтузиастов. Василий Дмитриевич Бубнов – это имя знают многие </w:t>
      </w:r>
      <w:proofErr w:type="spellStart"/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каменцы</w:t>
      </w:r>
      <w:proofErr w:type="spellEnd"/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Учитель, краевед, собиратель. В библиотеке им. А.С. Пушкина хранится его архив, который включает краеведческую библиотеку и более 200 альбомов с вырезками по истории и искусству. В летописи </w:t>
      </w:r>
      <w:proofErr w:type="spellStart"/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каменского</w:t>
      </w:r>
      <w:proofErr w:type="spellEnd"/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краеведения навсегда останутся Лия Яковлевна Бондарь (1932–2012), Аркадий Иванович Мацкевич (1947–2014), Михаил Афанасьевич Минин (1932–2012), Владимир Петрович </w:t>
      </w:r>
      <w:proofErr w:type="spellStart"/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Шевалёв</w:t>
      </w:r>
      <w:proofErr w:type="spellEnd"/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(1924–2006).</w:t>
      </w:r>
    </w:p>
    <w:p w:rsidR="00FF5D56" w:rsidRPr="00FF5D56" w:rsidRDefault="00FF5D56" w:rsidP="00FF5D56">
      <w:pPr>
        <w:shd w:val="clear" w:color="auto" w:fill="EAEAE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5D56" w:rsidRPr="00FF5D56" w:rsidRDefault="00FF5D56" w:rsidP="00FF5D56">
      <w:pPr>
        <w:shd w:val="clear" w:color="auto" w:fill="EAEAE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Презентации книг и коллекций, встречи с интересными людьми, доклады по истории города, экскурсии по окрестностям Каменска, посещение музеев города и района – во всем этом можно поучаствовать, посетив заседания общества. Так краеведы побывали в музее села </w:t>
      </w:r>
      <w:proofErr w:type="spellStart"/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Травянское</w:t>
      </w:r>
      <w:proofErr w:type="spellEnd"/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музее культуры Каменского района в поселке </w:t>
      </w:r>
      <w:proofErr w:type="spellStart"/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Мартюш</w:t>
      </w:r>
      <w:proofErr w:type="spellEnd"/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музеях школ города № 1, 3 и 60, в музеях </w:t>
      </w:r>
      <w:proofErr w:type="spellStart"/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Клевакинской</w:t>
      </w:r>
      <w:proofErr w:type="spellEnd"/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Новоисетской</w:t>
      </w:r>
      <w:proofErr w:type="spellEnd"/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Бродовской</w:t>
      </w:r>
      <w:proofErr w:type="spellEnd"/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средних школ. И это были не просто заседания, а встречи с учащимися, увлечёнными поисковой работой. </w:t>
      </w:r>
    </w:p>
    <w:p w:rsidR="00FF5D56" w:rsidRPr="00FF5D56" w:rsidRDefault="00FF5D56" w:rsidP="00FF5D56">
      <w:pPr>
        <w:shd w:val="clear" w:color="auto" w:fill="EAEAE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5D56" w:rsidRPr="00FF5D56" w:rsidRDefault="00FF5D56" w:rsidP="00FF5D56">
      <w:pPr>
        <w:shd w:val="clear" w:color="auto" w:fill="EAEAE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Активную просветительскую деятельность среди школьников ведут Татьяна Николаевна Липина, Татьяна Александровна Белоусова, Марина Владимировна Рублёва, Людмила Николаевна </w:t>
      </w:r>
      <w:proofErr w:type="spellStart"/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Плахина</w:t>
      </w:r>
      <w:proofErr w:type="spellEnd"/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Николай Иванович Ильенко.</w:t>
      </w:r>
    </w:p>
    <w:p w:rsidR="00FF5D56" w:rsidRPr="00FF5D56" w:rsidRDefault="00FF5D56" w:rsidP="00FF5D56">
      <w:pPr>
        <w:shd w:val="clear" w:color="auto" w:fill="EAEAE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5D56" w:rsidRPr="00FF5D56" w:rsidRDefault="00FF5D56" w:rsidP="00FF5D56">
      <w:pPr>
        <w:shd w:val="clear" w:color="auto" w:fill="EAEAE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инициативе и при участии краеведов открыты мемориальные доски на Александро-Невской часовне (увековечены имена тринадцати </w:t>
      </w:r>
      <w:proofErr w:type="spellStart"/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каменцев</w:t>
      </w:r>
      <w:proofErr w:type="spellEnd"/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награждённых орденом Александра Невского) и на здании, бывшим в годы Великой Отечественной войны городским военкоматом.</w:t>
      </w:r>
    </w:p>
    <w:p w:rsidR="00FF5D56" w:rsidRPr="00FF5D56" w:rsidRDefault="00FF5D56" w:rsidP="00FF5D56">
      <w:pPr>
        <w:shd w:val="clear" w:color="auto" w:fill="EAEAE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5D56" w:rsidRPr="00FF5D56" w:rsidRDefault="00FF5D56" w:rsidP="00FF5D56">
      <w:pPr>
        <w:shd w:val="clear" w:color="auto" w:fill="EAEAE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Тесное сотрудничество ЦГБ им. А.С. Пушкина и краеведческого общества позволяет реализовывать интересные издательские проекты. «Вечный огонь. Поэты одного города о войне» (2005). Появление этой книги стало ярким примером того, что идея, зародившаяся в библиотеке и </w:t>
      </w:r>
      <w:proofErr w:type="gramStart"/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поддержанная  общественными</w:t>
      </w:r>
      <w:proofErr w:type="gramEnd"/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организациями города, смогла трансформироваться в большой и серьезный проект, ставший достойным подарком жителям города в год празднования 60-летия Победы.</w:t>
      </w:r>
    </w:p>
    <w:p w:rsidR="00FF5D56" w:rsidRPr="00FF5D56" w:rsidRDefault="00FF5D56" w:rsidP="00FF5D56">
      <w:pPr>
        <w:shd w:val="clear" w:color="auto" w:fill="EAEAE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5D56" w:rsidRPr="00FF5D56" w:rsidRDefault="00FF5D56" w:rsidP="00FF5D56">
      <w:pPr>
        <w:shd w:val="clear" w:color="auto" w:fill="EAEAE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Совместный издательский проект «Вестник краеведа» – единственный краеведческий альманах, выпускаемый на территории Каменского района и города. Создан он с целью публикации авторских </w:t>
      </w:r>
      <w:proofErr w:type="gramStart"/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краеведческих материалов</w:t>
      </w:r>
      <w:proofErr w:type="gramEnd"/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включающих в себя не только исторические факты, но и информационно-литературные исследования, раскрывающие жизнь города и района, как в прошлом, так и в настоящем. Полный текст пяти выпусков «Вестника краеведа» можно найти на сайте библиотеки в разделе «Издательская продукция».</w:t>
      </w:r>
    </w:p>
    <w:p w:rsidR="00FF5D56" w:rsidRPr="00FF5D56" w:rsidRDefault="00FF5D56" w:rsidP="00FF5D56">
      <w:pPr>
        <w:shd w:val="clear" w:color="auto" w:fill="EAEAE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5D56" w:rsidRPr="00FF5D56" w:rsidRDefault="00FF5D56" w:rsidP="00FF5D56">
      <w:pPr>
        <w:shd w:val="clear" w:color="auto" w:fill="EAEAE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Большое значение в распространении исторических знаний играют местные средства массовой печати. В газетах «Каменский рабочий», «Новый компас» публикуют свои статьи члены краеведческого общества В.И. Ермаков, В.А. Гусев, Т.И. </w:t>
      </w:r>
      <w:proofErr w:type="spellStart"/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Сарабанская</w:t>
      </w:r>
      <w:proofErr w:type="spellEnd"/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Д.М. </w:t>
      </w:r>
      <w:proofErr w:type="spellStart"/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Анчугов</w:t>
      </w:r>
      <w:proofErr w:type="spellEnd"/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С.И. Гаврилова, Е.А. </w:t>
      </w:r>
      <w:proofErr w:type="spellStart"/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Бунькова</w:t>
      </w:r>
      <w:proofErr w:type="spellEnd"/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Н.И. Ильенко, Л.В. </w:t>
      </w:r>
      <w:proofErr w:type="spellStart"/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Зенкова</w:t>
      </w:r>
      <w:proofErr w:type="spellEnd"/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Е.Б. Лыков.</w:t>
      </w:r>
    </w:p>
    <w:p w:rsidR="00FF5D56" w:rsidRPr="00FF5D56" w:rsidRDefault="00FF5D56" w:rsidP="00FF5D56">
      <w:pPr>
        <w:shd w:val="clear" w:color="auto" w:fill="EAEAE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5D56" w:rsidRPr="00FF5D56" w:rsidRDefault="00FF5D56" w:rsidP="00FF5D56">
      <w:pPr>
        <w:shd w:val="clear" w:color="auto" w:fill="EAEAE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информационные технологии активно используются для продвижения краеведческого контента. Юровский Александр Александрович размещает материалы своих исследований на личном сайте, а также является активным участником краеведческого форума на сайте «Виртуальный Каменск». Фотоматериалы и новости с заседаний общества можно увидеть на сайте ЦГБ им. А.С. Пушкина: </w:t>
      </w:r>
      <w:hyperlink r:id="rId6" w:history="1">
        <w:r w:rsidRPr="00FF5D56">
          <w:rPr>
            <w:rFonts w:ascii="Times New Roman" w:eastAsia="Times New Roman" w:hAnsi="Times New Roman" w:cs="Times New Roman"/>
            <w:color w:val="014090"/>
            <w:sz w:val="24"/>
            <w:szCs w:val="24"/>
            <w:lang w:eastAsia="ru-RU"/>
          </w:rPr>
          <w:t>http://cgb.kamensktel.ru/.</w:t>
        </w:r>
      </w:hyperlink>
    </w:p>
    <w:p w:rsidR="00FF5D56" w:rsidRPr="00FF5D56" w:rsidRDefault="00FF5D56" w:rsidP="00FF5D56">
      <w:pPr>
        <w:shd w:val="clear" w:color="auto" w:fill="EAEAE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5D56" w:rsidRPr="00FF5D56" w:rsidRDefault="00FF5D56" w:rsidP="00FF5D56">
      <w:pPr>
        <w:shd w:val="clear" w:color="auto" w:fill="EAEAE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разные годы краеведы принимали участие в мероприятиях, проводимых ЦГБ им. А.С. Пушкина:</w:t>
      </w:r>
    </w:p>
    <w:p w:rsidR="00FF5D56" w:rsidRPr="00FF5D56" w:rsidRDefault="00FF5D56" w:rsidP="00FF5D56">
      <w:pPr>
        <w:shd w:val="clear" w:color="auto" w:fill="EAEAE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5D56" w:rsidRPr="00FF5D56" w:rsidRDefault="00FF5D56" w:rsidP="00FF5D56">
      <w:pPr>
        <w:shd w:val="clear" w:color="auto" w:fill="EAEAE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научно-практические конференции: «Любительское краеведение и его роль в изучении истории родного края» (2005), «Пушкин и «</w:t>
      </w:r>
      <w:proofErr w:type="spellStart"/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Пушкинка</w:t>
      </w:r>
      <w:proofErr w:type="spellEnd"/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(2009);</w:t>
      </w:r>
    </w:p>
    <w:p w:rsidR="00FF5D56" w:rsidRPr="00FF5D56" w:rsidRDefault="00FF5D56" w:rsidP="00FF5D56">
      <w:pPr>
        <w:shd w:val="clear" w:color="auto" w:fill="EAEAE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5D56" w:rsidRPr="00FF5D56" w:rsidRDefault="00FF5D56" w:rsidP="00FF5D56">
      <w:pPr>
        <w:shd w:val="clear" w:color="auto" w:fill="EAEAE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Пушкинский марафон (2008, 2013);</w:t>
      </w:r>
    </w:p>
    <w:p w:rsidR="00FF5D56" w:rsidRPr="00FF5D56" w:rsidRDefault="00FF5D56" w:rsidP="00FF5D56">
      <w:pPr>
        <w:shd w:val="clear" w:color="auto" w:fill="EAEAE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5D56" w:rsidRPr="00FF5D56" w:rsidRDefault="00FF5D56" w:rsidP="00FF5D56">
      <w:pPr>
        <w:shd w:val="clear" w:color="auto" w:fill="EAEAE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викторина «В гостях у сказки» (2013);</w:t>
      </w:r>
    </w:p>
    <w:p w:rsidR="00FF5D56" w:rsidRPr="00FF5D56" w:rsidRDefault="00FF5D56" w:rsidP="00FF5D56">
      <w:pPr>
        <w:shd w:val="clear" w:color="auto" w:fill="EAEAE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5D56" w:rsidRPr="00FF5D56" w:rsidRDefault="00FF5D56" w:rsidP="00FF5D56">
      <w:pPr>
        <w:shd w:val="clear" w:color="auto" w:fill="EAEAE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семинар для преподавателей ДХШ и ДШИ города (2013).</w:t>
      </w:r>
    </w:p>
    <w:p w:rsidR="00FF5D56" w:rsidRPr="00FF5D56" w:rsidRDefault="00FF5D56" w:rsidP="00FF5D56">
      <w:pPr>
        <w:shd w:val="clear" w:color="auto" w:fill="EAEAE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5D56" w:rsidRPr="00FF5D56" w:rsidRDefault="00FF5D56" w:rsidP="00FF5D56">
      <w:pPr>
        <w:shd w:val="clear" w:color="auto" w:fill="EAEAE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Краеведы работают, исследуют, и есть уверенность, что каждый из любителей истории и естествознания напишет ещё не одну новую главу в истории Каменской земли.</w:t>
      </w:r>
    </w:p>
    <w:p w:rsidR="00115AB3" w:rsidRDefault="00115AB3"/>
    <w:sectPr w:rsidR="0011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56"/>
    <w:rsid w:val="00115AB3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C7BAA-D93B-41BB-938C-30428ECF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gb.kamensktel.ru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cbs.kamensk.ru/images/kraev/kraeved_zasedanie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2022-02-28T10:19:00Z</dcterms:created>
  <dcterms:modified xsi:type="dcterms:W3CDTF">2022-02-28T10:20:00Z</dcterms:modified>
</cp:coreProperties>
</file>