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FC15E" w14:textId="6298DD4A" w:rsidR="00CD575C" w:rsidRDefault="009408C5" w:rsidP="00CD575C">
      <w:pPr>
        <w:rPr>
          <w:sz w:val="28"/>
          <w:szCs w:val="28"/>
        </w:rPr>
      </w:pPr>
      <w:r w:rsidRPr="009408C5">
        <w:rPr>
          <w:noProof/>
          <w:sz w:val="28"/>
          <w:szCs w:val="28"/>
          <w:lang w:eastAsia="ru-RU"/>
        </w:rPr>
        <w:drawing>
          <wp:inline distT="0" distB="0" distL="0" distR="0" wp14:anchorId="563E50AE" wp14:editId="314EC5D8">
            <wp:extent cx="6425995" cy="3361828"/>
            <wp:effectExtent l="0" t="0" r="0" b="0"/>
            <wp:docPr id="1" name="Рисунок 1" descr="D:\Пользователь\Desktop\Титульные листы с печатями\Тугачева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Титульные листы с печатями\Тугачева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24" cy="33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9EFEA" w14:textId="77777777" w:rsidR="00CD575C" w:rsidRDefault="00CD575C" w:rsidP="00CD575C">
      <w:pPr>
        <w:jc w:val="center"/>
        <w:rPr>
          <w:sz w:val="44"/>
          <w:szCs w:val="44"/>
        </w:rPr>
      </w:pPr>
      <w:r>
        <w:rPr>
          <w:sz w:val="44"/>
          <w:szCs w:val="44"/>
        </w:rPr>
        <w:t>РАБОЧАЯ ПРОГРАММА</w:t>
      </w:r>
    </w:p>
    <w:p w14:paraId="2125C9C3" w14:textId="77777777" w:rsidR="00CD575C" w:rsidRDefault="00CD575C" w:rsidP="00CD575C">
      <w:pPr>
        <w:jc w:val="center"/>
        <w:rPr>
          <w:sz w:val="44"/>
          <w:szCs w:val="44"/>
        </w:rPr>
      </w:pPr>
      <w:r>
        <w:rPr>
          <w:sz w:val="44"/>
          <w:szCs w:val="44"/>
        </w:rPr>
        <w:t>ПО ИНФОРМАТИКЕ</w:t>
      </w:r>
    </w:p>
    <w:p w14:paraId="41BA0AF1" w14:textId="77777777" w:rsidR="00CD575C" w:rsidRDefault="00CD575C" w:rsidP="00CD575C">
      <w:pPr>
        <w:jc w:val="center"/>
        <w:rPr>
          <w:sz w:val="44"/>
          <w:szCs w:val="44"/>
        </w:rPr>
      </w:pPr>
      <w:r>
        <w:rPr>
          <w:sz w:val="44"/>
          <w:szCs w:val="44"/>
        </w:rPr>
        <w:t>(ФГОС)</w:t>
      </w:r>
    </w:p>
    <w:p w14:paraId="194295DF" w14:textId="77777777" w:rsidR="00CD575C" w:rsidRDefault="00CD575C" w:rsidP="00CD575C">
      <w:pPr>
        <w:jc w:val="center"/>
        <w:rPr>
          <w:sz w:val="44"/>
          <w:szCs w:val="44"/>
        </w:rPr>
      </w:pPr>
      <w:r>
        <w:rPr>
          <w:sz w:val="44"/>
          <w:szCs w:val="44"/>
        </w:rPr>
        <w:t>10-11 класс (базовый уровень)</w:t>
      </w:r>
    </w:p>
    <w:p w14:paraId="2A7C4914" w14:textId="77777777" w:rsidR="00CD575C" w:rsidRDefault="00CD575C" w:rsidP="00CD57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7D0C5F86" w14:textId="77777777" w:rsidR="00CD575C" w:rsidRDefault="00CD575C" w:rsidP="00CD575C">
      <w:pPr>
        <w:jc w:val="right"/>
        <w:rPr>
          <w:sz w:val="28"/>
          <w:szCs w:val="28"/>
        </w:rPr>
      </w:pPr>
    </w:p>
    <w:p w14:paraId="5EB9A106" w14:textId="77777777" w:rsidR="00CD575C" w:rsidRDefault="00CD575C" w:rsidP="00CD575C">
      <w:pPr>
        <w:jc w:val="right"/>
        <w:rPr>
          <w:szCs w:val="24"/>
        </w:rPr>
      </w:pPr>
      <w:r>
        <w:rPr>
          <w:szCs w:val="24"/>
        </w:rPr>
        <w:t xml:space="preserve">Составитель: </w:t>
      </w:r>
    </w:p>
    <w:p w14:paraId="12633B13" w14:textId="77777777" w:rsidR="00CD575C" w:rsidRDefault="00CD575C" w:rsidP="00CD575C">
      <w:pPr>
        <w:jc w:val="right"/>
        <w:rPr>
          <w:szCs w:val="24"/>
        </w:rPr>
      </w:pPr>
      <w:r>
        <w:rPr>
          <w:szCs w:val="24"/>
        </w:rPr>
        <w:t>О.В. Колмакова,</w:t>
      </w:r>
    </w:p>
    <w:p w14:paraId="03DDFDDB" w14:textId="77777777" w:rsidR="00CD575C" w:rsidRDefault="00CD575C" w:rsidP="00CD575C">
      <w:pPr>
        <w:jc w:val="right"/>
        <w:rPr>
          <w:szCs w:val="24"/>
        </w:rPr>
      </w:pPr>
      <w:r>
        <w:rPr>
          <w:szCs w:val="24"/>
        </w:rPr>
        <w:t>учитель информатики,</w:t>
      </w:r>
    </w:p>
    <w:p w14:paraId="766065A4" w14:textId="77777777" w:rsidR="00CD575C" w:rsidRDefault="00CD575C" w:rsidP="00CD575C">
      <w:pPr>
        <w:jc w:val="right"/>
        <w:rPr>
          <w:szCs w:val="24"/>
        </w:rPr>
      </w:pPr>
      <w:r>
        <w:rPr>
          <w:szCs w:val="24"/>
        </w:rPr>
        <w:t>высшая квалификационная</w:t>
      </w:r>
    </w:p>
    <w:p w14:paraId="6B282F6C" w14:textId="77777777" w:rsidR="00CD575C" w:rsidRDefault="00CD575C" w:rsidP="00CD575C">
      <w:pPr>
        <w:jc w:val="right"/>
        <w:rPr>
          <w:szCs w:val="24"/>
        </w:rPr>
      </w:pPr>
      <w:r>
        <w:rPr>
          <w:szCs w:val="24"/>
        </w:rPr>
        <w:t xml:space="preserve"> категория</w:t>
      </w:r>
    </w:p>
    <w:p w14:paraId="7FB04355" w14:textId="77777777" w:rsidR="00CD575C" w:rsidRDefault="00CD575C" w:rsidP="00CD575C">
      <w:pPr>
        <w:jc w:val="center"/>
        <w:rPr>
          <w:sz w:val="28"/>
          <w:szCs w:val="28"/>
        </w:rPr>
      </w:pPr>
    </w:p>
    <w:p w14:paraId="281412E2" w14:textId="281D4EBC" w:rsidR="00CD575C" w:rsidRDefault="00CD575C" w:rsidP="00CD575C">
      <w:pPr>
        <w:rPr>
          <w:sz w:val="28"/>
          <w:szCs w:val="28"/>
        </w:rPr>
      </w:pPr>
    </w:p>
    <w:p w14:paraId="07623F84" w14:textId="5F2B6DCA" w:rsidR="00CD575C" w:rsidRDefault="00CD575C" w:rsidP="00CD575C">
      <w:pPr>
        <w:rPr>
          <w:sz w:val="28"/>
          <w:szCs w:val="28"/>
        </w:rPr>
      </w:pPr>
    </w:p>
    <w:p w14:paraId="201FB920" w14:textId="77777777" w:rsidR="00CD575C" w:rsidRDefault="00CD575C" w:rsidP="00CD575C">
      <w:pPr>
        <w:rPr>
          <w:sz w:val="28"/>
          <w:szCs w:val="28"/>
        </w:rPr>
      </w:pPr>
    </w:p>
    <w:p w14:paraId="25253D72" w14:textId="77777777" w:rsidR="00CD575C" w:rsidRDefault="00CD575C" w:rsidP="00CD575C">
      <w:pPr>
        <w:jc w:val="center"/>
        <w:rPr>
          <w:sz w:val="22"/>
        </w:rPr>
      </w:pPr>
      <w:r>
        <w:t>г. Каменск-Уральский</w:t>
      </w:r>
    </w:p>
    <w:p w14:paraId="20B313FC" w14:textId="77777777" w:rsidR="00CD575C" w:rsidRDefault="00CD575C" w:rsidP="00CD575C">
      <w:pPr>
        <w:jc w:val="center"/>
      </w:pPr>
      <w:r>
        <w:t>2020 г.</w:t>
      </w:r>
    </w:p>
    <w:p w14:paraId="11126EA9" w14:textId="0B2C0125" w:rsidR="00CD575C" w:rsidRDefault="00CD575C" w:rsidP="00CD575C">
      <w:pPr>
        <w:jc w:val="center"/>
      </w:pPr>
    </w:p>
    <w:p w14:paraId="64E4BB0F" w14:textId="77777777" w:rsidR="0076736A" w:rsidRPr="00DE3FA6" w:rsidRDefault="00DE3FA6" w:rsidP="00DE3FA6">
      <w:pPr>
        <w:jc w:val="center"/>
        <w:rPr>
          <w:b/>
        </w:rPr>
      </w:pPr>
      <w:bookmarkStart w:id="0" w:name="_GoBack"/>
      <w:bookmarkEnd w:id="0"/>
      <w:r w:rsidRPr="00DE3FA6">
        <w:rPr>
          <w:b/>
        </w:rPr>
        <w:lastRenderedPageBreak/>
        <w:t>Пояснительная записка</w:t>
      </w:r>
    </w:p>
    <w:p w14:paraId="35E90E49" w14:textId="77777777" w:rsidR="0076736A" w:rsidRDefault="00DE3FA6" w:rsidP="0076736A">
      <w:r>
        <w:t xml:space="preserve">Рабочая программа  учебного предмета «Информатика» </w:t>
      </w:r>
      <w:r w:rsidR="0076736A">
        <w:t>на уровне</w:t>
      </w:r>
      <w:r>
        <w:t xml:space="preserve"> </w:t>
      </w:r>
      <w:r w:rsidR="0076736A">
        <w:t xml:space="preserve">среднего общего образования составлена </w:t>
      </w:r>
      <w:r>
        <w:t xml:space="preserve"> на основе Примерной программы учебного предмета «Информатика» </w:t>
      </w:r>
      <w:r w:rsidR="00AB508D">
        <w:t xml:space="preserve"> 28 июня 2016 №2/16-з) </w:t>
      </w:r>
      <w:r w:rsidR="0076736A">
        <w:t>в соответствии с требованиями ФГОС</w:t>
      </w:r>
      <w:r>
        <w:t xml:space="preserve"> </w:t>
      </w:r>
      <w:r w:rsidR="0076736A">
        <w:t>СОО; требованиями к результатам освоения основной образовательной</w:t>
      </w:r>
      <w:r>
        <w:t xml:space="preserve"> </w:t>
      </w:r>
      <w:r w:rsidR="0076736A">
        <w:t>программы. В ней соблюдается преемственность с ФГОС ООО и учитываются</w:t>
      </w:r>
      <w:r>
        <w:t xml:space="preserve"> </w:t>
      </w:r>
      <w:r w:rsidR="0076736A">
        <w:t>межпредметные связи.</w:t>
      </w:r>
    </w:p>
    <w:p w14:paraId="48D5C635" w14:textId="77777777" w:rsidR="0076736A" w:rsidRDefault="0076736A" w:rsidP="0076736A">
      <w:r w:rsidRPr="00DE3FA6">
        <w:rPr>
          <w:b/>
        </w:rPr>
        <w:t>Цель изучения учебного предмета</w:t>
      </w:r>
      <w:r>
        <w:t xml:space="preserve"> «Информатика» на базовом </w:t>
      </w:r>
      <w:r w:rsidR="00B50E19">
        <w:t xml:space="preserve"> </w:t>
      </w:r>
      <w:r>
        <w:t>уровн</w:t>
      </w:r>
      <w:r w:rsidR="00B50E19">
        <w:t>е</w:t>
      </w:r>
      <w:r>
        <w:t xml:space="preserve"> среднего общего образования – обеспечение дальнейшего</w:t>
      </w:r>
      <w:r w:rsidR="00B50E19">
        <w:t xml:space="preserve"> </w:t>
      </w:r>
      <w:r>
        <w:t>развития информационных компетенций выпускника, готового к работе в</w:t>
      </w:r>
      <w:r w:rsidR="00B50E19">
        <w:t xml:space="preserve"> </w:t>
      </w:r>
      <w:r>
        <w:t>условиях развивающегося информационного общества и возрастающей</w:t>
      </w:r>
      <w:r w:rsidR="00B50E19">
        <w:t xml:space="preserve"> </w:t>
      </w:r>
      <w:r>
        <w:t>конкуренции на рынке труда.</w:t>
      </w:r>
    </w:p>
    <w:p w14:paraId="4C21C83A" w14:textId="77777777" w:rsidR="00F6738A" w:rsidRPr="003C3892" w:rsidRDefault="00F6738A" w:rsidP="00F6738A">
      <w:pPr>
        <w:keepNext/>
        <w:jc w:val="center"/>
        <w:outlineLvl w:val="0"/>
        <w:rPr>
          <w:rFonts w:cs="Times New Roman"/>
          <w:b/>
          <w:szCs w:val="24"/>
        </w:rPr>
      </w:pPr>
      <w:r w:rsidRPr="003C3892">
        <w:rPr>
          <w:rFonts w:cs="Times New Roman"/>
          <w:b/>
          <w:szCs w:val="24"/>
        </w:rPr>
        <w:t>Место предмета в учебном плане</w:t>
      </w:r>
    </w:p>
    <w:p w14:paraId="470B4544" w14:textId="77777777" w:rsidR="00F6738A" w:rsidRPr="003C3892" w:rsidRDefault="00F6738A" w:rsidP="00F6738A">
      <w:pPr>
        <w:ind w:firstLine="708"/>
        <w:rPr>
          <w:rFonts w:cs="Times New Roman"/>
          <w:szCs w:val="24"/>
        </w:rPr>
      </w:pPr>
      <w:r w:rsidRPr="003C3892">
        <w:rPr>
          <w:rFonts w:cs="Times New Roman"/>
          <w:szCs w:val="24"/>
        </w:rPr>
        <w:t xml:space="preserve">Для изучения информатики и информационных технологий на ступени основного общего образования на </w:t>
      </w:r>
      <w:r>
        <w:rPr>
          <w:rFonts w:cs="Times New Roman"/>
          <w:szCs w:val="24"/>
        </w:rPr>
        <w:t>базовом</w:t>
      </w:r>
      <w:r w:rsidRPr="003C3892">
        <w:rPr>
          <w:rFonts w:cs="Times New Roman"/>
          <w:szCs w:val="24"/>
        </w:rPr>
        <w:t xml:space="preserve"> уровне отводится </w:t>
      </w:r>
      <w:r>
        <w:rPr>
          <w:rFonts w:cs="Times New Roman"/>
          <w:szCs w:val="24"/>
        </w:rPr>
        <w:t>70</w:t>
      </w:r>
      <w:r w:rsidRPr="003C3892">
        <w:rPr>
          <w:rFonts w:cs="Times New Roman"/>
          <w:szCs w:val="24"/>
        </w:rPr>
        <w:t xml:space="preserve"> учебных часов. В том числе в  10 классе – </w:t>
      </w:r>
      <w:r>
        <w:rPr>
          <w:rFonts w:cs="Times New Roman"/>
          <w:szCs w:val="24"/>
        </w:rPr>
        <w:t xml:space="preserve">35 </w:t>
      </w:r>
      <w:r w:rsidRPr="003C3892">
        <w:rPr>
          <w:rFonts w:cs="Times New Roman"/>
          <w:szCs w:val="24"/>
        </w:rPr>
        <w:t xml:space="preserve">учебных часов из расчета </w:t>
      </w:r>
      <w:r>
        <w:rPr>
          <w:rFonts w:cs="Times New Roman"/>
          <w:szCs w:val="24"/>
        </w:rPr>
        <w:t>1</w:t>
      </w:r>
      <w:r w:rsidRPr="003C3892">
        <w:rPr>
          <w:rFonts w:cs="Times New Roman"/>
          <w:szCs w:val="24"/>
        </w:rPr>
        <w:t>учебны</w:t>
      </w:r>
      <w:r>
        <w:rPr>
          <w:rFonts w:cs="Times New Roman"/>
          <w:szCs w:val="24"/>
        </w:rPr>
        <w:t>й час</w:t>
      </w:r>
      <w:r w:rsidRPr="003C3892">
        <w:rPr>
          <w:rFonts w:cs="Times New Roman"/>
          <w:szCs w:val="24"/>
        </w:rPr>
        <w:t xml:space="preserve"> в неделю и 11 классе –</w:t>
      </w:r>
      <w:r>
        <w:rPr>
          <w:rFonts w:cs="Times New Roman"/>
          <w:szCs w:val="24"/>
        </w:rPr>
        <w:t xml:space="preserve">35 </w:t>
      </w:r>
      <w:r w:rsidRPr="003C3892">
        <w:rPr>
          <w:rFonts w:cs="Times New Roman"/>
          <w:szCs w:val="24"/>
        </w:rPr>
        <w:t xml:space="preserve">учебных часов из расчета </w:t>
      </w:r>
      <w:r>
        <w:rPr>
          <w:rFonts w:cs="Times New Roman"/>
          <w:szCs w:val="24"/>
        </w:rPr>
        <w:t>1</w:t>
      </w:r>
      <w:r w:rsidRPr="003C3892">
        <w:rPr>
          <w:rFonts w:cs="Times New Roman"/>
          <w:szCs w:val="24"/>
        </w:rPr>
        <w:t>учебны</w:t>
      </w:r>
      <w:r>
        <w:rPr>
          <w:rFonts w:cs="Times New Roman"/>
          <w:szCs w:val="24"/>
        </w:rPr>
        <w:t>й час</w:t>
      </w:r>
      <w:r w:rsidRPr="003C3892">
        <w:rPr>
          <w:rFonts w:cs="Times New Roman"/>
          <w:szCs w:val="24"/>
        </w:rPr>
        <w:t xml:space="preserve"> в неделю</w:t>
      </w:r>
      <w:r>
        <w:rPr>
          <w:rFonts w:cs="Times New Roman"/>
          <w:szCs w:val="24"/>
        </w:rPr>
        <w:t xml:space="preserve">. </w:t>
      </w:r>
      <w:r w:rsidRPr="003C3892">
        <w:rPr>
          <w:rFonts w:cs="Times New Roman"/>
          <w:szCs w:val="24"/>
        </w:rPr>
        <w:t xml:space="preserve"> Обучение ведется по учебникам: </w:t>
      </w:r>
    </w:p>
    <w:p w14:paraId="166D26A2" w14:textId="77777777" w:rsidR="00F6738A" w:rsidRPr="003C3892" w:rsidRDefault="00F6738A" w:rsidP="00F6738A">
      <w:pPr>
        <w:ind w:firstLine="708"/>
        <w:rPr>
          <w:rFonts w:cs="Times New Roman"/>
          <w:szCs w:val="24"/>
        </w:rPr>
      </w:pPr>
      <w:r w:rsidRPr="003C3892">
        <w:rPr>
          <w:rFonts w:cs="Times New Roman"/>
          <w:szCs w:val="24"/>
        </w:rPr>
        <w:t>Используемый УМК:</w:t>
      </w:r>
    </w:p>
    <w:p w14:paraId="746FE206" w14:textId="77777777" w:rsidR="00F6738A" w:rsidRDefault="00F6738A" w:rsidP="00F6738A">
      <w:pPr>
        <w:ind w:firstLine="708"/>
        <w:rPr>
          <w:rFonts w:cs="Times New Roman"/>
          <w:szCs w:val="24"/>
        </w:rPr>
      </w:pPr>
      <w:r w:rsidRPr="003C3892">
        <w:rPr>
          <w:rFonts w:cs="Times New Roman"/>
          <w:szCs w:val="24"/>
        </w:rPr>
        <w:t>1 Информатика. 1</w:t>
      </w:r>
      <w:r>
        <w:rPr>
          <w:rFonts w:cs="Times New Roman"/>
          <w:szCs w:val="24"/>
        </w:rPr>
        <w:t>0</w:t>
      </w:r>
      <w:r w:rsidRPr="003C3892">
        <w:rPr>
          <w:rFonts w:cs="Times New Roman"/>
          <w:szCs w:val="24"/>
        </w:rPr>
        <w:t xml:space="preserve"> класс. Базовый уровень 2 /</w:t>
      </w:r>
      <w:r>
        <w:rPr>
          <w:rFonts w:cs="Times New Roman"/>
          <w:szCs w:val="24"/>
        </w:rPr>
        <w:t xml:space="preserve">Л.Л. </w:t>
      </w:r>
      <w:proofErr w:type="spellStart"/>
      <w:r>
        <w:rPr>
          <w:rFonts w:cs="Times New Roman"/>
          <w:szCs w:val="24"/>
        </w:rPr>
        <w:t>Босова</w:t>
      </w:r>
      <w:proofErr w:type="spellEnd"/>
      <w:r>
        <w:rPr>
          <w:rFonts w:cs="Times New Roman"/>
          <w:szCs w:val="24"/>
        </w:rPr>
        <w:t xml:space="preserve">, А.Ю. </w:t>
      </w:r>
      <w:proofErr w:type="spellStart"/>
      <w:r>
        <w:rPr>
          <w:rFonts w:cs="Times New Roman"/>
          <w:szCs w:val="24"/>
        </w:rPr>
        <w:t>Босова</w:t>
      </w:r>
      <w:proofErr w:type="spellEnd"/>
      <w:r>
        <w:rPr>
          <w:rFonts w:cs="Times New Roman"/>
          <w:szCs w:val="24"/>
        </w:rPr>
        <w:t xml:space="preserve"> – М.:</w:t>
      </w:r>
      <w:r w:rsidRPr="003C3892">
        <w:rPr>
          <w:rFonts w:cs="Times New Roman"/>
          <w:szCs w:val="24"/>
        </w:rPr>
        <w:t xml:space="preserve"> «БИНОМ. Лаборатория знаний», 201</w:t>
      </w:r>
      <w:r w:rsidR="00B36CCC">
        <w:rPr>
          <w:rFonts w:cs="Times New Roman"/>
          <w:szCs w:val="24"/>
        </w:rPr>
        <w:t>6</w:t>
      </w:r>
      <w:r w:rsidRPr="003C3892">
        <w:rPr>
          <w:rFonts w:cs="Times New Roman"/>
          <w:szCs w:val="24"/>
        </w:rPr>
        <w:t>.</w:t>
      </w:r>
    </w:p>
    <w:p w14:paraId="033F03D5" w14:textId="77777777" w:rsidR="00F6738A" w:rsidRPr="003C3892" w:rsidRDefault="00F6738A" w:rsidP="00F6738A">
      <w:pPr>
        <w:ind w:firstLine="708"/>
        <w:rPr>
          <w:rFonts w:cs="Times New Roman"/>
          <w:szCs w:val="24"/>
        </w:rPr>
      </w:pPr>
      <w:r w:rsidRPr="003C3892">
        <w:rPr>
          <w:rFonts w:cs="Times New Roman"/>
          <w:szCs w:val="24"/>
        </w:rPr>
        <w:t>2 Информатика. 11 класс. Базовый уровень 2 /</w:t>
      </w:r>
      <w:r>
        <w:rPr>
          <w:rFonts w:cs="Times New Roman"/>
          <w:szCs w:val="24"/>
        </w:rPr>
        <w:t xml:space="preserve">Л.Л. </w:t>
      </w:r>
      <w:proofErr w:type="spellStart"/>
      <w:r>
        <w:rPr>
          <w:rFonts w:cs="Times New Roman"/>
          <w:szCs w:val="24"/>
        </w:rPr>
        <w:t>Босова</w:t>
      </w:r>
      <w:proofErr w:type="spellEnd"/>
      <w:r>
        <w:rPr>
          <w:rFonts w:cs="Times New Roman"/>
          <w:szCs w:val="24"/>
        </w:rPr>
        <w:t xml:space="preserve">, А.Ю. </w:t>
      </w:r>
      <w:proofErr w:type="spellStart"/>
      <w:r>
        <w:rPr>
          <w:rFonts w:cs="Times New Roman"/>
          <w:szCs w:val="24"/>
        </w:rPr>
        <w:t>Босова</w:t>
      </w:r>
      <w:proofErr w:type="spellEnd"/>
      <w:r>
        <w:rPr>
          <w:rFonts w:cs="Times New Roman"/>
          <w:szCs w:val="24"/>
        </w:rPr>
        <w:t xml:space="preserve"> – М.:</w:t>
      </w:r>
      <w:r w:rsidRPr="003C3892">
        <w:rPr>
          <w:rFonts w:cs="Times New Roman"/>
          <w:szCs w:val="24"/>
        </w:rPr>
        <w:t xml:space="preserve"> «БИНОМ. Лаборатория знаний», 201</w:t>
      </w:r>
      <w:r>
        <w:rPr>
          <w:rFonts w:cs="Times New Roman"/>
          <w:szCs w:val="24"/>
        </w:rPr>
        <w:t>7</w:t>
      </w:r>
      <w:r w:rsidRPr="003C3892">
        <w:rPr>
          <w:rFonts w:cs="Times New Roman"/>
          <w:szCs w:val="24"/>
        </w:rPr>
        <w:t>.</w:t>
      </w:r>
    </w:p>
    <w:p w14:paraId="2382BB67" w14:textId="77777777" w:rsidR="00B50E19" w:rsidRPr="00B50E19" w:rsidRDefault="00B50E19" w:rsidP="00B50E19">
      <w:pPr>
        <w:jc w:val="center"/>
      </w:pPr>
    </w:p>
    <w:p w14:paraId="695C1AA9" w14:textId="77777777" w:rsidR="00B50E19" w:rsidRPr="00B50E19" w:rsidRDefault="00B50E19" w:rsidP="00B50E19">
      <w:pPr>
        <w:jc w:val="center"/>
        <w:rPr>
          <w:b/>
        </w:rPr>
      </w:pPr>
      <w:r w:rsidRPr="00B50E19">
        <w:rPr>
          <w:b/>
        </w:rPr>
        <w:t>Планируемые результаты</w:t>
      </w:r>
    </w:p>
    <w:p w14:paraId="0D77B7BD" w14:textId="77777777" w:rsidR="00B50E19" w:rsidRDefault="00B50E19" w:rsidP="00B50E19">
      <w:pPr>
        <w:ind w:firstLine="567"/>
      </w:pPr>
      <w:r>
        <w:t>В результате изучения учебного предмета «Информатика» на уровне среднего общего образования:</w:t>
      </w:r>
    </w:p>
    <w:p w14:paraId="44D0882E" w14:textId="77777777" w:rsidR="00B50E19" w:rsidRPr="00B50E19" w:rsidRDefault="00B50E19" w:rsidP="00B50E19">
      <w:pPr>
        <w:ind w:firstLine="0"/>
        <w:rPr>
          <w:b/>
        </w:rPr>
      </w:pPr>
      <w:r w:rsidRPr="00B50E19">
        <w:rPr>
          <w:b/>
        </w:rPr>
        <w:t>Выпускник на базовом уровне научится:</w:t>
      </w:r>
    </w:p>
    <w:p w14:paraId="0F05213C" w14:textId="77777777" w:rsidR="00B50E19" w:rsidRDefault="00B50E19" w:rsidP="00B50E19">
      <w:pPr>
        <w:ind w:firstLine="0"/>
      </w:pPr>
      <w:r>
        <w:t>– определять информационный объем графических и звуковых данных при заданных условиях дискретизации;</w:t>
      </w:r>
    </w:p>
    <w:p w14:paraId="52D8AA13" w14:textId="77777777" w:rsidR="00B50E19" w:rsidRDefault="00B50E19" w:rsidP="00B50E19">
      <w:pPr>
        <w:ind w:firstLine="0"/>
      </w:pPr>
      <w:r>
        <w:t>– строить логическое выражение по заданной таблице истинности; решать несложные логические уравнения;</w:t>
      </w:r>
    </w:p>
    <w:p w14:paraId="5D018C58" w14:textId="77777777" w:rsidR="00B50E19" w:rsidRDefault="00B50E19" w:rsidP="00B50E19">
      <w:pPr>
        <w:ind w:firstLine="0"/>
      </w:pPr>
      <w:r>
        <w:t>– находить оптимальный путь во взвешенном графе;</w:t>
      </w:r>
    </w:p>
    <w:p w14:paraId="1F71E5F6" w14:textId="77777777" w:rsidR="00B50E19" w:rsidRDefault="00B50E19" w:rsidP="00B50E19">
      <w:pPr>
        <w:ind w:firstLine="0"/>
      </w:pPr>
      <w:r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14:paraId="6F8FC79C" w14:textId="77777777" w:rsidR="00B50E19" w:rsidRDefault="00B50E19" w:rsidP="00B50E19">
      <w:pPr>
        <w:ind w:firstLine="0"/>
      </w:pPr>
      <w: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79E9A32E" w14:textId="77777777" w:rsidR="00B50E19" w:rsidRDefault="00B50E19" w:rsidP="00B50E19">
      <w:pPr>
        <w:ind w:firstLine="0"/>
      </w:pPr>
      <w: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14:paraId="13261120" w14:textId="77777777" w:rsidR="00B50E19" w:rsidRDefault="00B50E19" w:rsidP="00B50E19">
      <w:pPr>
        <w:ind w:firstLine="0"/>
      </w:pPr>
      <w:r>
        <w:lastRenderedPageBreak/>
        <w:t>– использовать  готовые  прикладные  компьютерные  программы  в соответствии с типом решаемых задач и по выбранной специализации;</w:t>
      </w:r>
    </w:p>
    <w:p w14:paraId="366BC461" w14:textId="77777777" w:rsidR="00B50E19" w:rsidRDefault="00B50E19" w:rsidP="00B50E19">
      <w:pPr>
        <w:ind w:firstLine="0"/>
      </w:pPr>
      <w: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14:paraId="5F598937" w14:textId="77777777" w:rsidR="00B50E19" w:rsidRDefault="00B50E19" w:rsidP="00B50E19">
      <w:pPr>
        <w:ind w:firstLine="0"/>
      </w:pPr>
      <w:r>
        <w:t>– использовать  компьютерно-математические  модели  для 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 получаемые  в  ходе  моделирования  реальных 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08F1E3DE" w14:textId="77777777" w:rsidR="00B50E19" w:rsidRDefault="00B50E19" w:rsidP="00B50E19">
      <w:pPr>
        <w:ind w:firstLine="0"/>
      </w:pPr>
      <w: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42BF69CE" w14:textId="77777777" w:rsidR="00B50E19" w:rsidRDefault="00B50E19" w:rsidP="00B50E19">
      <w:pPr>
        <w:ind w:firstLine="0"/>
      </w:pPr>
      <w:r>
        <w:t>– использовать электронные таблицы для выполнения учебных заданий из различных предметных областей;</w:t>
      </w:r>
    </w:p>
    <w:p w14:paraId="444AD97B" w14:textId="77777777" w:rsidR="00B50E19" w:rsidRDefault="00B50E19" w:rsidP="00B50E19">
      <w:pPr>
        <w:ind w:firstLine="0"/>
      </w:pPr>
      <w:r>
        <w:t>–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14:paraId="06860EC4" w14:textId="77777777" w:rsidR="00B50E19" w:rsidRDefault="00B50E19" w:rsidP="00B50E19">
      <w:pPr>
        <w:ind w:firstLine="0"/>
      </w:pPr>
      <w:r>
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14:paraId="5FF128D4" w14:textId="77777777" w:rsidR="00B50E19" w:rsidRDefault="00B50E19" w:rsidP="00B50E19">
      <w:pPr>
        <w:ind w:firstLine="0"/>
      </w:pPr>
      <w:r>
        <w:t>– применять антивирусные программы для обеспечения стабильной работы технических средств ИКТ;</w:t>
      </w:r>
    </w:p>
    <w:p w14:paraId="41B82CA0" w14:textId="77777777" w:rsidR="00B50E19" w:rsidRDefault="00B50E19" w:rsidP="00B50E19">
      <w:pPr>
        <w:ind w:firstLine="0"/>
      </w:pPr>
      <w:r>
        <w:t xml:space="preserve">– </w:t>
      </w:r>
      <w:proofErr w:type="gramStart"/>
      <w:r>
        <w:t>соблюдать  санитарно</w:t>
      </w:r>
      <w:proofErr w:type="gramEnd"/>
      <w:r>
        <w:t>-гигиенические  требования  при  работе  за персональным компьютером в соответствии с нормами действующих СанПиН.</w:t>
      </w:r>
    </w:p>
    <w:p w14:paraId="5194C746" w14:textId="77777777" w:rsidR="00B50E19" w:rsidRPr="00B50E19" w:rsidRDefault="00B50E19" w:rsidP="00B50E19">
      <w:pPr>
        <w:rPr>
          <w:b/>
          <w:i/>
        </w:rPr>
      </w:pPr>
      <w:r w:rsidRPr="00B50E19">
        <w:rPr>
          <w:b/>
          <w:i/>
        </w:rPr>
        <w:t>Выпускник на базовом уровне получит возможность научиться:</w:t>
      </w:r>
    </w:p>
    <w:p w14:paraId="53AD9767" w14:textId="77777777" w:rsidR="00B50E19" w:rsidRPr="00B50E19" w:rsidRDefault="00B50E19" w:rsidP="00B50E19">
      <w:pPr>
        <w:ind w:firstLine="0"/>
        <w:rPr>
          <w:i/>
        </w:rPr>
      </w:pPr>
      <w:r w:rsidRPr="00B50E19">
        <w:rPr>
          <w:i/>
        </w:rPr>
        <w:t>– выполнять эквивалентные преобразования  логических  выражений, используя законы алгебры логики, в том числе и при составлении поисковых запросов;</w:t>
      </w:r>
    </w:p>
    <w:p w14:paraId="4596357E" w14:textId="77777777" w:rsidR="00B50E19" w:rsidRPr="00B50E19" w:rsidRDefault="00B50E19" w:rsidP="00B50E19">
      <w:pPr>
        <w:ind w:firstLine="0"/>
        <w:rPr>
          <w:i/>
        </w:rPr>
      </w:pPr>
      <w:r w:rsidRPr="00B50E19">
        <w:rPr>
          <w:i/>
        </w:rPr>
        <w:t>– 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14:paraId="2E8EEBE8" w14:textId="77777777" w:rsidR="00B50E19" w:rsidRPr="00B50E19" w:rsidRDefault="00B50E19" w:rsidP="00B50E19">
      <w:pPr>
        <w:ind w:firstLine="0"/>
        <w:rPr>
          <w:i/>
        </w:rPr>
      </w:pPr>
      <w:r w:rsidRPr="00B50E19">
        <w:rPr>
          <w:i/>
        </w:rPr>
        <w:t>– использовать знания о графах, деревьях и списках при описании реальных объектов и процессов;</w:t>
      </w:r>
    </w:p>
    <w:p w14:paraId="3BFCE18C" w14:textId="77777777" w:rsidR="00B50E19" w:rsidRPr="00B50E19" w:rsidRDefault="00B50E19" w:rsidP="00B50E19">
      <w:pPr>
        <w:ind w:firstLine="0"/>
        <w:rPr>
          <w:i/>
        </w:rPr>
      </w:pPr>
      <w:r w:rsidRPr="00B50E19">
        <w:rPr>
          <w:i/>
        </w:rPr>
        <w:t xml:space="preserve">– строить неравномерные коды, допускающие однозначное декодирование сообщений, используя условие </w:t>
      </w:r>
      <w:proofErr w:type="spellStart"/>
      <w:r w:rsidRPr="00B50E19">
        <w:rPr>
          <w:i/>
        </w:rPr>
        <w:t>Фано</w:t>
      </w:r>
      <w:proofErr w:type="spellEnd"/>
      <w:r w:rsidRPr="00B50E19">
        <w:rPr>
          <w:i/>
        </w:rPr>
        <w:t>; использовать знания о кодах, которые</w:t>
      </w:r>
      <w:r>
        <w:rPr>
          <w:i/>
        </w:rPr>
        <w:t xml:space="preserve"> </w:t>
      </w:r>
      <w:r w:rsidRPr="00B50E19">
        <w:rPr>
          <w:i/>
        </w:rPr>
        <w:t>позволяют обнаруживать ошибки при передаче данных, а также о</w:t>
      </w:r>
      <w:r>
        <w:rPr>
          <w:i/>
        </w:rPr>
        <w:t xml:space="preserve"> </w:t>
      </w:r>
      <w:r w:rsidRPr="00B50E19">
        <w:rPr>
          <w:i/>
        </w:rPr>
        <w:t xml:space="preserve">помехоустойчивых </w:t>
      </w:r>
      <w:proofErr w:type="gramStart"/>
      <w:r w:rsidRPr="00B50E19">
        <w:rPr>
          <w:i/>
        </w:rPr>
        <w:t>кодах ;</w:t>
      </w:r>
      <w:proofErr w:type="gramEnd"/>
    </w:p>
    <w:p w14:paraId="6F658F86" w14:textId="77777777" w:rsidR="00B50E19" w:rsidRPr="00B50E19" w:rsidRDefault="00B50E19" w:rsidP="00B50E19">
      <w:pPr>
        <w:ind w:firstLine="0"/>
        <w:rPr>
          <w:i/>
        </w:rPr>
      </w:pPr>
      <w:r w:rsidRPr="00B50E19">
        <w:rPr>
          <w:i/>
        </w:rPr>
        <w:t>– понимать важность дискретизации данных; использовать знания о</w:t>
      </w:r>
      <w:r>
        <w:rPr>
          <w:i/>
        </w:rPr>
        <w:t xml:space="preserve"> </w:t>
      </w:r>
      <w:r w:rsidRPr="00B50E19">
        <w:rPr>
          <w:i/>
        </w:rPr>
        <w:t>постановках задач поиска и сортировки; их роли при решении задач анализа</w:t>
      </w:r>
      <w:r>
        <w:rPr>
          <w:i/>
        </w:rPr>
        <w:t xml:space="preserve"> </w:t>
      </w:r>
      <w:r w:rsidRPr="00B50E19">
        <w:rPr>
          <w:i/>
        </w:rPr>
        <w:t>данных;</w:t>
      </w:r>
    </w:p>
    <w:p w14:paraId="263FF574" w14:textId="77777777" w:rsidR="00B50E19" w:rsidRPr="00B50E19" w:rsidRDefault="00B50E19" w:rsidP="00B50E19">
      <w:pPr>
        <w:ind w:firstLine="0"/>
        <w:rPr>
          <w:i/>
        </w:rPr>
      </w:pPr>
      <w:r w:rsidRPr="00B50E19">
        <w:rPr>
          <w:i/>
        </w:rPr>
        <w:t>– использовать навыки и опыт разработки программ в выбранной среде</w:t>
      </w:r>
      <w:r>
        <w:rPr>
          <w:i/>
        </w:rPr>
        <w:t xml:space="preserve"> </w:t>
      </w:r>
      <w:r w:rsidRPr="00B50E19">
        <w:rPr>
          <w:i/>
        </w:rPr>
        <w:t>программирования, включая тестирование и отладку программ; использовать</w:t>
      </w:r>
      <w:r>
        <w:rPr>
          <w:i/>
        </w:rPr>
        <w:t xml:space="preserve"> </w:t>
      </w:r>
      <w:r w:rsidRPr="00B50E19">
        <w:rPr>
          <w:i/>
        </w:rPr>
        <w:t>основные управляющие конструкции последовательного программирования и</w:t>
      </w:r>
      <w:r>
        <w:rPr>
          <w:i/>
        </w:rPr>
        <w:t xml:space="preserve"> </w:t>
      </w:r>
      <w:r w:rsidRPr="00B50E19">
        <w:rPr>
          <w:i/>
        </w:rPr>
        <w:t>библиотеки прикладных программ; выполнять созданные программы;</w:t>
      </w:r>
    </w:p>
    <w:p w14:paraId="7EB81AA9" w14:textId="77777777" w:rsidR="00B50E19" w:rsidRPr="00B50E19" w:rsidRDefault="00B50E19" w:rsidP="00B50E19">
      <w:pPr>
        <w:ind w:firstLine="0"/>
        <w:rPr>
          <w:i/>
        </w:rPr>
      </w:pPr>
      <w:r w:rsidRPr="00B50E19">
        <w:rPr>
          <w:i/>
        </w:rPr>
        <w:lastRenderedPageBreak/>
        <w:t>– разрабатывать и использовать компьютерно-математические модели;</w:t>
      </w:r>
      <w:r>
        <w:rPr>
          <w:i/>
        </w:rPr>
        <w:t xml:space="preserve"> </w:t>
      </w:r>
      <w:r w:rsidRPr="00B50E19">
        <w:rPr>
          <w:i/>
        </w:rPr>
        <w:t>оценивать числовые параметры моделируемых объектов и процессов;</w:t>
      </w:r>
      <w:r>
        <w:rPr>
          <w:i/>
        </w:rPr>
        <w:t xml:space="preserve"> </w:t>
      </w:r>
      <w:r w:rsidRPr="00B50E19">
        <w:rPr>
          <w:i/>
        </w:rPr>
        <w:t>интерпретировать результаты, получаемые в ходе моделирования реальных</w:t>
      </w:r>
      <w:r>
        <w:rPr>
          <w:i/>
        </w:rPr>
        <w:t xml:space="preserve"> </w:t>
      </w:r>
      <w:r w:rsidRPr="00B50E19">
        <w:rPr>
          <w:i/>
        </w:rPr>
        <w:t>процессов; анализировать готовые модели на предмет соответствия</w:t>
      </w:r>
      <w:r>
        <w:rPr>
          <w:i/>
        </w:rPr>
        <w:t xml:space="preserve"> </w:t>
      </w:r>
      <w:r w:rsidRPr="00B50E19">
        <w:rPr>
          <w:i/>
        </w:rPr>
        <w:t>реальному объекту или процессу;</w:t>
      </w:r>
    </w:p>
    <w:p w14:paraId="77E3B615" w14:textId="77777777" w:rsidR="00B50E19" w:rsidRPr="00B50E19" w:rsidRDefault="00B50E19" w:rsidP="00B50E19">
      <w:pPr>
        <w:ind w:firstLine="0"/>
        <w:rPr>
          <w:i/>
        </w:rPr>
      </w:pPr>
      <w:r w:rsidRPr="00B50E19">
        <w:rPr>
          <w:i/>
        </w:rPr>
        <w:t>– применять базы данных и справочные системы при решении задач,</w:t>
      </w:r>
      <w:r>
        <w:rPr>
          <w:i/>
        </w:rPr>
        <w:t xml:space="preserve"> </w:t>
      </w:r>
      <w:r w:rsidRPr="00B50E19">
        <w:rPr>
          <w:i/>
        </w:rPr>
        <w:t>возникающих в ходе учебной деятельности и вне ее; создавать учебные</w:t>
      </w:r>
      <w:r>
        <w:rPr>
          <w:i/>
        </w:rPr>
        <w:t xml:space="preserve"> </w:t>
      </w:r>
      <w:r w:rsidRPr="00B50E19">
        <w:rPr>
          <w:i/>
        </w:rPr>
        <w:t>многотабличные базы данных;</w:t>
      </w:r>
    </w:p>
    <w:p w14:paraId="75CD4B05" w14:textId="77777777" w:rsidR="00B50E19" w:rsidRPr="00B50E19" w:rsidRDefault="00B50E19" w:rsidP="00B50E19">
      <w:pPr>
        <w:ind w:firstLine="0"/>
        <w:rPr>
          <w:i/>
        </w:rPr>
      </w:pPr>
      <w:r w:rsidRPr="00B50E19">
        <w:rPr>
          <w:i/>
        </w:rPr>
        <w:t>– классифицировать программное обеспечение в соответствии с кругом</w:t>
      </w:r>
      <w:r>
        <w:rPr>
          <w:i/>
        </w:rPr>
        <w:t xml:space="preserve"> </w:t>
      </w:r>
      <w:r w:rsidRPr="00B50E19">
        <w:rPr>
          <w:i/>
        </w:rPr>
        <w:t>выполняемых задач;</w:t>
      </w:r>
    </w:p>
    <w:p w14:paraId="5FC407B5" w14:textId="77777777" w:rsidR="00B50E19" w:rsidRPr="00B50E19" w:rsidRDefault="00B50E19" w:rsidP="00B50E19">
      <w:pPr>
        <w:ind w:firstLine="0"/>
        <w:rPr>
          <w:i/>
        </w:rPr>
      </w:pPr>
      <w:r w:rsidRPr="00B50E19">
        <w:rPr>
          <w:i/>
        </w:rPr>
        <w:t>– понимать основные принципы устройства современного компьютера и</w:t>
      </w:r>
      <w:r>
        <w:rPr>
          <w:i/>
        </w:rPr>
        <w:t xml:space="preserve"> </w:t>
      </w:r>
      <w:r w:rsidRPr="00B50E19">
        <w:rPr>
          <w:i/>
        </w:rPr>
        <w:t>мобильных электронных устройств; использовать правила безопасной и</w:t>
      </w:r>
      <w:r>
        <w:rPr>
          <w:i/>
        </w:rPr>
        <w:t xml:space="preserve"> </w:t>
      </w:r>
      <w:r w:rsidRPr="00B50E19">
        <w:rPr>
          <w:i/>
        </w:rPr>
        <w:t>экономичной работы с компьютерами и мобильными устройствами;</w:t>
      </w:r>
    </w:p>
    <w:p w14:paraId="7E68A58F" w14:textId="77777777" w:rsidR="00B50E19" w:rsidRPr="00B50E19" w:rsidRDefault="00B50E19" w:rsidP="00B50E19">
      <w:pPr>
        <w:ind w:firstLine="0"/>
        <w:rPr>
          <w:i/>
        </w:rPr>
      </w:pPr>
      <w:r w:rsidRPr="00B50E19">
        <w:rPr>
          <w:i/>
        </w:rPr>
        <w:t>– понимать общие принципы разработки и функционирования интернет-приложений; создавать веб-страницы; использовать принципы обеспечения</w:t>
      </w:r>
      <w:r>
        <w:rPr>
          <w:i/>
        </w:rPr>
        <w:t xml:space="preserve"> </w:t>
      </w:r>
      <w:r w:rsidRPr="00B50E19">
        <w:rPr>
          <w:i/>
        </w:rPr>
        <w:t>информационной безопасности, способы и средства обеспечения надежного</w:t>
      </w:r>
      <w:r>
        <w:rPr>
          <w:i/>
        </w:rPr>
        <w:t xml:space="preserve"> </w:t>
      </w:r>
      <w:r w:rsidRPr="00B50E19">
        <w:rPr>
          <w:i/>
        </w:rPr>
        <w:t>функционирования средств ИКТ;</w:t>
      </w:r>
    </w:p>
    <w:p w14:paraId="0FA453FE" w14:textId="77777777" w:rsidR="00B50E19" w:rsidRPr="00B50E19" w:rsidRDefault="00B50E19" w:rsidP="00B50E19">
      <w:pPr>
        <w:ind w:firstLine="0"/>
        <w:rPr>
          <w:i/>
        </w:rPr>
      </w:pPr>
      <w:r w:rsidRPr="00B50E19">
        <w:rPr>
          <w:i/>
        </w:rPr>
        <w:t>– критически оценивать информацию, полученную из сети Интернет.</w:t>
      </w:r>
    </w:p>
    <w:p w14:paraId="2E36E043" w14:textId="77777777" w:rsidR="00787714" w:rsidRDefault="00787714" w:rsidP="0076736A">
      <w:pPr>
        <w:jc w:val="center"/>
        <w:rPr>
          <w:b/>
        </w:rPr>
      </w:pPr>
      <w:r>
        <w:rPr>
          <w:b/>
        </w:rPr>
        <w:t>Основное содержание</w:t>
      </w:r>
    </w:p>
    <w:p w14:paraId="0A462B88" w14:textId="77777777" w:rsidR="0076736A" w:rsidRPr="0076736A" w:rsidRDefault="0076736A" w:rsidP="0076736A">
      <w:pPr>
        <w:jc w:val="center"/>
        <w:rPr>
          <w:b/>
        </w:rPr>
      </w:pPr>
      <w:r w:rsidRPr="0076736A">
        <w:rPr>
          <w:b/>
        </w:rPr>
        <w:t>Базовый уровень</w:t>
      </w:r>
    </w:p>
    <w:p w14:paraId="4100B4EE" w14:textId="77777777" w:rsidR="0076736A" w:rsidRPr="0076736A" w:rsidRDefault="0076736A" w:rsidP="0076736A">
      <w:pPr>
        <w:rPr>
          <w:b/>
        </w:rPr>
      </w:pPr>
      <w:r w:rsidRPr="0076736A">
        <w:rPr>
          <w:b/>
        </w:rPr>
        <w:t>Введение. Информация и информационные процессы</w:t>
      </w:r>
    </w:p>
    <w:p w14:paraId="5329F4F6" w14:textId="77777777" w:rsidR="0076736A" w:rsidRDefault="0076736A" w:rsidP="00265935">
      <w:pPr>
        <w:ind w:firstLine="708"/>
      </w:pPr>
      <w:r>
        <w:t>Роль информации и связанных с ней процессов в окружающем мире.</w:t>
      </w:r>
    </w:p>
    <w:p w14:paraId="0BA76DCB" w14:textId="77777777" w:rsidR="0076736A" w:rsidRDefault="0076736A" w:rsidP="00265935">
      <w:pPr>
        <w:ind w:firstLine="708"/>
      </w:pPr>
      <w:r>
        <w:t>Различия в представлении данных, предназначенных для хранения и обработки</w:t>
      </w:r>
      <w:r w:rsidR="00397DC2">
        <w:t xml:space="preserve"> </w:t>
      </w:r>
      <w:r>
        <w:t>в автоматизированных компьютерных системах, и данных, предназначенных</w:t>
      </w:r>
      <w:r w:rsidR="00397DC2">
        <w:t xml:space="preserve"> </w:t>
      </w:r>
      <w:r>
        <w:t>для восприятия человеком.</w:t>
      </w:r>
    </w:p>
    <w:p w14:paraId="312BB1DB" w14:textId="77777777" w:rsidR="0076736A" w:rsidRDefault="0076736A" w:rsidP="00397DC2">
      <w:pPr>
        <w:ind w:firstLine="708"/>
      </w:pPr>
      <w:r>
        <w:t>Системы. Компоненты системы и их взаимодействие.</w:t>
      </w:r>
    </w:p>
    <w:p w14:paraId="7452DF5E" w14:textId="77777777" w:rsidR="0076736A" w:rsidRDefault="0076736A" w:rsidP="00397DC2">
      <w:pPr>
        <w:ind w:firstLine="708"/>
      </w:pPr>
      <w:r>
        <w:t>Универсальность дискретного представления информации.</w:t>
      </w:r>
    </w:p>
    <w:p w14:paraId="2A501DEC" w14:textId="77777777" w:rsidR="0076736A" w:rsidRPr="0076736A" w:rsidRDefault="0076736A" w:rsidP="00397DC2">
      <w:pPr>
        <w:ind w:firstLine="0"/>
        <w:rPr>
          <w:b/>
        </w:rPr>
      </w:pPr>
      <w:r w:rsidRPr="0076736A">
        <w:rPr>
          <w:b/>
        </w:rPr>
        <w:t>Математические основы информатики</w:t>
      </w:r>
      <w:r w:rsidR="00397DC2">
        <w:rPr>
          <w:b/>
        </w:rPr>
        <w:t xml:space="preserve">. </w:t>
      </w:r>
      <w:r w:rsidRPr="0076736A">
        <w:rPr>
          <w:b/>
        </w:rPr>
        <w:t>Тексты и кодирование</w:t>
      </w:r>
    </w:p>
    <w:p w14:paraId="5E98BB7A" w14:textId="77777777" w:rsidR="0076736A" w:rsidRDefault="0076736A" w:rsidP="0076736A">
      <w:r>
        <w:t xml:space="preserve">Равномерные и неравномерные коды. Условие </w:t>
      </w:r>
      <w:proofErr w:type="spellStart"/>
      <w:r>
        <w:t>Фано</w:t>
      </w:r>
      <w:proofErr w:type="spellEnd"/>
      <w:r>
        <w:t>.</w:t>
      </w:r>
    </w:p>
    <w:p w14:paraId="245D21DF" w14:textId="77777777" w:rsidR="0076736A" w:rsidRPr="0076736A" w:rsidRDefault="0076736A" w:rsidP="00397DC2">
      <w:pPr>
        <w:ind w:firstLine="0"/>
        <w:rPr>
          <w:b/>
        </w:rPr>
      </w:pPr>
      <w:r w:rsidRPr="0076736A">
        <w:rPr>
          <w:b/>
        </w:rPr>
        <w:t>Системы счисления</w:t>
      </w:r>
    </w:p>
    <w:p w14:paraId="23E926BB" w14:textId="77777777" w:rsidR="0076736A" w:rsidRPr="0076736A" w:rsidRDefault="0076736A" w:rsidP="0076736A">
      <w:pPr>
        <w:rPr>
          <w:i/>
        </w:rPr>
      </w:pPr>
      <w:r>
        <w:t>Сравнение  чисел,  записанных  в  двоичной,  восьмеричной  и</w:t>
      </w:r>
      <w:r w:rsidR="00397DC2">
        <w:t xml:space="preserve"> </w:t>
      </w:r>
      <w:r>
        <w:t xml:space="preserve">шестнадцатеричной системах счисления. </w:t>
      </w:r>
      <w:r w:rsidRPr="0076736A">
        <w:rPr>
          <w:i/>
        </w:rPr>
        <w:t>Сложение и вычитание чисел,</w:t>
      </w:r>
      <w:r w:rsidR="00397DC2">
        <w:rPr>
          <w:i/>
        </w:rPr>
        <w:t xml:space="preserve"> </w:t>
      </w:r>
      <w:r w:rsidRPr="0076736A">
        <w:rPr>
          <w:i/>
        </w:rPr>
        <w:t>записанных в этих системах счисления.</w:t>
      </w:r>
    </w:p>
    <w:p w14:paraId="427F88AF" w14:textId="77777777" w:rsidR="0076736A" w:rsidRPr="0076736A" w:rsidRDefault="0076736A" w:rsidP="00397DC2">
      <w:pPr>
        <w:ind w:firstLine="0"/>
        <w:rPr>
          <w:b/>
        </w:rPr>
      </w:pPr>
      <w:r w:rsidRPr="0076736A">
        <w:rPr>
          <w:b/>
        </w:rPr>
        <w:t>Элементы комбинаторики, теории множеств и математической</w:t>
      </w:r>
      <w:r w:rsidR="00397DC2">
        <w:rPr>
          <w:b/>
        </w:rPr>
        <w:t xml:space="preserve"> </w:t>
      </w:r>
      <w:r w:rsidRPr="0076736A">
        <w:rPr>
          <w:b/>
        </w:rPr>
        <w:t>логики</w:t>
      </w:r>
    </w:p>
    <w:p w14:paraId="31AB769E" w14:textId="77777777" w:rsidR="0076736A" w:rsidRPr="0076736A" w:rsidRDefault="0076736A" w:rsidP="00397DC2">
      <w:pPr>
        <w:ind w:firstLine="708"/>
        <w:rPr>
          <w:i/>
        </w:rPr>
      </w:pPr>
      <w:r>
        <w:t>Операции «импликация», «эквивалентность». Примеры законов алгебры</w:t>
      </w:r>
      <w:r w:rsidR="00397DC2">
        <w:t xml:space="preserve"> </w:t>
      </w:r>
      <w:r>
        <w:t>логики. Эквивалентные преобразования логических выражений. Построение</w:t>
      </w:r>
      <w:r w:rsidR="00397DC2">
        <w:t xml:space="preserve"> </w:t>
      </w:r>
      <w:r>
        <w:t xml:space="preserve">логического выражения с данной таблицей истинности. </w:t>
      </w:r>
      <w:r w:rsidRPr="0076736A">
        <w:rPr>
          <w:i/>
        </w:rPr>
        <w:t>Решение простейших</w:t>
      </w:r>
      <w:r w:rsidR="00397DC2">
        <w:rPr>
          <w:i/>
        </w:rPr>
        <w:t xml:space="preserve"> </w:t>
      </w:r>
      <w:r w:rsidRPr="0076736A">
        <w:rPr>
          <w:i/>
        </w:rPr>
        <w:t>логических уравнений.</w:t>
      </w:r>
    </w:p>
    <w:p w14:paraId="19F26B76" w14:textId="77777777" w:rsidR="0076736A" w:rsidRPr="0076736A" w:rsidRDefault="0076736A" w:rsidP="0076736A">
      <w:pPr>
        <w:rPr>
          <w:i/>
        </w:rPr>
      </w:pPr>
      <w:r w:rsidRPr="0076736A">
        <w:rPr>
          <w:i/>
        </w:rPr>
        <w:t>Нормальные формы: дизъюнктивная и конъюнктивная нормальная</w:t>
      </w:r>
      <w:r w:rsidR="00397DC2">
        <w:rPr>
          <w:i/>
        </w:rPr>
        <w:t xml:space="preserve"> </w:t>
      </w:r>
      <w:r w:rsidRPr="0076736A">
        <w:rPr>
          <w:i/>
        </w:rPr>
        <w:t>форма.</w:t>
      </w:r>
    </w:p>
    <w:p w14:paraId="04113C1A" w14:textId="77777777" w:rsidR="0076736A" w:rsidRPr="0076736A" w:rsidRDefault="0076736A" w:rsidP="00397DC2">
      <w:pPr>
        <w:ind w:firstLine="0"/>
        <w:rPr>
          <w:b/>
        </w:rPr>
      </w:pPr>
      <w:r w:rsidRPr="0076736A">
        <w:rPr>
          <w:b/>
        </w:rPr>
        <w:t>Дискретные объекты</w:t>
      </w:r>
    </w:p>
    <w:p w14:paraId="243B67B2" w14:textId="77777777" w:rsidR="0076736A" w:rsidRDefault="0076736A" w:rsidP="00397DC2">
      <w:pPr>
        <w:ind w:firstLine="0"/>
      </w:pPr>
      <w:r>
        <w:t>Решение алгоритмических задач, связанных с анализом графов (примеры:</w:t>
      </w:r>
      <w:r w:rsidR="00397DC2">
        <w:t xml:space="preserve"> </w:t>
      </w:r>
      <w:r>
        <w:t>построения  оптимального  пути  между  вершинами  ориентированного</w:t>
      </w:r>
      <w:r w:rsidR="00397DC2">
        <w:t xml:space="preserve"> </w:t>
      </w:r>
      <w:r>
        <w:t>ациклического графа; определения количества различных путей между</w:t>
      </w:r>
      <w:r w:rsidR="00397DC2">
        <w:t xml:space="preserve"> </w:t>
      </w:r>
      <w:r>
        <w:t>вершинами). Использование графов, деревьев, списков при описании объектов</w:t>
      </w:r>
      <w:r w:rsidR="00397DC2">
        <w:t xml:space="preserve"> </w:t>
      </w:r>
      <w:r>
        <w:t xml:space="preserve">и процессов окружающего мира. </w:t>
      </w:r>
      <w:r w:rsidRPr="0076736A">
        <w:rPr>
          <w:i/>
        </w:rPr>
        <w:t>Бинарное дерево.</w:t>
      </w:r>
    </w:p>
    <w:p w14:paraId="1605DEA0" w14:textId="77777777" w:rsidR="0076736A" w:rsidRPr="0076736A" w:rsidRDefault="0076736A" w:rsidP="00397DC2">
      <w:pPr>
        <w:ind w:firstLine="0"/>
        <w:rPr>
          <w:b/>
        </w:rPr>
      </w:pPr>
      <w:r w:rsidRPr="0076736A">
        <w:rPr>
          <w:b/>
        </w:rPr>
        <w:lastRenderedPageBreak/>
        <w:t>Алгоритмы и элементы программирования</w:t>
      </w:r>
      <w:r w:rsidR="00397DC2">
        <w:rPr>
          <w:b/>
        </w:rPr>
        <w:t xml:space="preserve">. </w:t>
      </w:r>
      <w:r w:rsidRPr="0076736A">
        <w:rPr>
          <w:b/>
        </w:rPr>
        <w:t>Алгоритмические конструкции</w:t>
      </w:r>
    </w:p>
    <w:p w14:paraId="7A3A541F" w14:textId="77777777" w:rsidR="0076736A" w:rsidRDefault="0076736A" w:rsidP="0076736A">
      <w:r>
        <w:t xml:space="preserve">Подпрограммы. </w:t>
      </w:r>
      <w:r w:rsidRPr="0076736A">
        <w:rPr>
          <w:i/>
        </w:rPr>
        <w:t>Рекурсивные алгоритмы.</w:t>
      </w:r>
    </w:p>
    <w:p w14:paraId="2ABA2BB7" w14:textId="77777777" w:rsidR="0076736A" w:rsidRDefault="0076736A" w:rsidP="0076736A">
      <w:r>
        <w:t>Табличные величины (массивы).</w:t>
      </w:r>
    </w:p>
    <w:p w14:paraId="432BC819" w14:textId="77777777" w:rsidR="0076736A" w:rsidRDefault="0076736A" w:rsidP="0076736A">
      <w:r>
        <w:t>Запись  алгоритмических  конструкций  в  выбранном  языке</w:t>
      </w:r>
      <w:r w:rsidR="00397DC2">
        <w:t xml:space="preserve"> </w:t>
      </w:r>
      <w:r>
        <w:t>программирования.</w:t>
      </w:r>
    </w:p>
    <w:p w14:paraId="01A83EE7" w14:textId="77777777" w:rsidR="0076736A" w:rsidRPr="0076736A" w:rsidRDefault="0076736A" w:rsidP="00397DC2">
      <w:pPr>
        <w:ind w:firstLine="0"/>
        <w:rPr>
          <w:b/>
        </w:rPr>
      </w:pPr>
      <w:r w:rsidRPr="0076736A">
        <w:rPr>
          <w:b/>
        </w:rPr>
        <w:t>Составление алгоритмов и их программная реализация</w:t>
      </w:r>
    </w:p>
    <w:p w14:paraId="2E81D2E6" w14:textId="77777777" w:rsidR="0076736A" w:rsidRDefault="0076736A" w:rsidP="0076736A">
      <w:r>
        <w:t>Этапы решения задач на компьютере.</w:t>
      </w:r>
    </w:p>
    <w:p w14:paraId="45849720" w14:textId="77777777" w:rsidR="0076736A" w:rsidRDefault="0076736A" w:rsidP="0076736A">
      <w:r>
        <w:t>Операторы языка программирования, основные конструкции языка</w:t>
      </w:r>
      <w:r w:rsidR="00397DC2">
        <w:t xml:space="preserve"> </w:t>
      </w:r>
      <w:r>
        <w:t>программирования. Типы и структуры данных. Кодирование базовых</w:t>
      </w:r>
      <w:r w:rsidR="00397DC2">
        <w:t xml:space="preserve"> </w:t>
      </w:r>
      <w:r>
        <w:t>алгоритмических конструкций на выбранном языке программирования.</w:t>
      </w:r>
    </w:p>
    <w:p w14:paraId="0AA6763D" w14:textId="77777777" w:rsidR="0076736A" w:rsidRDefault="0076736A" w:rsidP="0076736A">
      <w:r>
        <w:t>Интегрированная среда разработки программ на выбранном языке</w:t>
      </w:r>
      <w:r w:rsidR="00397DC2">
        <w:t xml:space="preserve"> </w:t>
      </w:r>
      <w:r>
        <w:t>программирования. Интерфейс выбранной среды. Составление алгоритмов и</w:t>
      </w:r>
      <w:r w:rsidR="00397DC2">
        <w:t xml:space="preserve"> </w:t>
      </w:r>
      <w:r>
        <w:t>программ в выбранной среде программирования. Приемы отладки программ.</w:t>
      </w:r>
      <w:r w:rsidR="00397DC2">
        <w:t xml:space="preserve"> </w:t>
      </w:r>
      <w:r>
        <w:t>Проверка работоспособности программ с использованием трассировочных</w:t>
      </w:r>
      <w:r w:rsidR="00397DC2">
        <w:t xml:space="preserve"> </w:t>
      </w:r>
      <w:r>
        <w:t>таблиц.</w:t>
      </w:r>
    </w:p>
    <w:p w14:paraId="2F12C898" w14:textId="77777777" w:rsidR="0076736A" w:rsidRPr="0076736A" w:rsidRDefault="0076736A" w:rsidP="0076736A">
      <w:pPr>
        <w:rPr>
          <w:i/>
        </w:rPr>
      </w:pPr>
      <w:r>
        <w:t>Разработка и программная реализация алгоритмов решения типовых</w:t>
      </w:r>
      <w:r w:rsidR="00397DC2">
        <w:t xml:space="preserve"> </w:t>
      </w:r>
      <w:r>
        <w:t xml:space="preserve">задач базового уровня из различных предметных областей. </w:t>
      </w:r>
      <w:r w:rsidRPr="0076736A">
        <w:rPr>
          <w:i/>
        </w:rPr>
        <w:t>Примеры задач:</w:t>
      </w:r>
    </w:p>
    <w:p w14:paraId="7EA63F2A" w14:textId="77777777" w:rsidR="0076736A" w:rsidRPr="0076736A" w:rsidRDefault="0076736A" w:rsidP="00397DC2">
      <w:pPr>
        <w:ind w:firstLine="0"/>
        <w:rPr>
          <w:i/>
        </w:rPr>
      </w:pPr>
      <w:r w:rsidRPr="0076736A">
        <w:rPr>
          <w:i/>
        </w:rPr>
        <w:t>– алгоритмы нахождения наибольшего (или наименьшего) из двух, трех,</w:t>
      </w:r>
      <w:r w:rsidR="00397DC2">
        <w:rPr>
          <w:i/>
        </w:rPr>
        <w:t xml:space="preserve"> </w:t>
      </w:r>
      <w:r w:rsidRPr="0076736A">
        <w:rPr>
          <w:i/>
        </w:rPr>
        <w:t>четырех заданных чисел без использования массивов и циклов, а также сумм</w:t>
      </w:r>
      <w:r w:rsidR="00397DC2">
        <w:rPr>
          <w:i/>
        </w:rPr>
        <w:t xml:space="preserve"> </w:t>
      </w:r>
      <w:r w:rsidRPr="0076736A">
        <w:rPr>
          <w:i/>
        </w:rPr>
        <w:t>(или произведений) элементов конечной числовой последовательности (или</w:t>
      </w:r>
      <w:r w:rsidR="00397DC2">
        <w:rPr>
          <w:i/>
        </w:rPr>
        <w:t xml:space="preserve"> </w:t>
      </w:r>
      <w:r w:rsidRPr="0076736A">
        <w:rPr>
          <w:i/>
        </w:rPr>
        <w:t>массива);</w:t>
      </w:r>
    </w:p>
    <w:p w14:paraId="4AD22731" w14:textId="77777777" w:rsidR="0076736A" w:rsidRPr="0076736A" w:rsidRDefault="0076736A" w:rsidP="00397DC2">
      <w:pPr>
        <w:ind w:firstLine="0"/>
        <w:rPr>
          <w:i/>
        </w:rPr>
      </w:pPr>
      <w:r w:rsidRPr="0076736A">
        <w:rPr>
          <w:i/>
        </w:rPr>
        <w:t>– алгоритмы анализа записей чисел в позиционной системе счисления;</w:t>
      </w:r>
    </w:p>
    <w:p w14:paraId="7B36633B" w14:textId="77777777" w:rsidR="0076736A" w:rsidRPr="0076736A" w:rsidRDefault="0076736A" w:rsidP="00397DC2">
      <w:pPr>
        <w:ind w:firstLine="0"/>
        <w:rPr>
          <w:i/>
        </w:rPr>
      </w:pPr>
      <w:r w:rsidRPr="0076736A">
        <w:rPr>
          <w:i/>
        </w:rPr>
        <w:t xml:space="preserve">– алгоритмы решения задач методом перебора (поиск НОД </w:t>
      </w:r>
      <w:proofErr w:type="spellStart"/>
      <w:r w:rsidRPr="0076736A">
        <w:rPr>
          <w:i/>
        </w:rPr>
        <w:t>данногонатурального</w:t>
      </w:r>
      <w:proofErr w:type="spellEnd"/>
      <w:r w:rsidRPr="0076736A">
        <w:rPr>
          <w:i/>
        </w:rPr>
        <w:t xml:space="preserve"> числа, проверка числа на простоту и т.д.);</w:t>
      </w:r>
    </w:p>
    <w:p w14:paraId="7089C5DE" w14:textId="77777777" w:rsidR="0076736A" w:rsidRPr="0076736A" w:rsidRDefault="0076736A" w:rsidP="00397DC2">
      <w:pPr>
        <w:ind w:firstLine="0"/>
        <w:rPr>
          <w:i/>
        </w:rPr>
      </w:pPr>
      <w:r w:rsidRPr="0076736A">
        <w:rPr>
          <w:i/>
        </w:rPr>
        <w:t>– алгоритмы работы с элементами массива с однократным просмотром</w:t>
      </w:r>
      <w:r w:rsidR="00397DC2">
        <w:rPr>
          <w:i/>
        </w:rPr>
        <w:t xml:space="preserve"> </w:t>
      </w:r>
      <w:r w:rsidRPr="0076736A">
        <w:rPr>
          <w:i/>
        </w:rPr>
        <w:t xml:space="preserve">массива: линейный поиск элемента, вставка и удаление элементов в </w:t>
      </w:r>
      <w:proofErr w:type="spellStart"/>
      <w:r w:rsidRPr="0076736A">
        <w:rPr>
          <w:i/>
        </w:rPr>
        <w:t>массиве,перестановка</w:t>
      </w:r>
      <w:proofErr w:type="spellEnd"/>
      <w:r w:rsidRPr="0076736A">
        <w:rPr>
          <w:i/>
        </w:rPr>
        <w:t xml:space="preserve"> элементов данного массива в обратном порядке, суммирование</w:t>
      </w:r>
      <w:r w:rsidR="00397DC2">
        <w:rPr>
          <w:i/>
        </w:rPr>
        <w:t xml:space="preserve"> </w:t>
      </w:r>
      <w:r w:rsidRPr="0076736A">
        <w:rPr>
          <w:i/>
        </w:rPr>
        <w:t>элементов массива, проверка соответствия элементов массива некоторому</w:t>
      </w:r>
      <w:r w:rsidR="00397DC2">
        <w:rPr>
          <w:i/>
        </w:rPr>
        <w:t xml:space="preserve"> </w:t>
      </w:r>
      <w:r w:rsidRPr="0076736A">
        <w:rPr>
          <w:i/>
        </w:rPr>
        <w:t>условию, нахождение второго по величине наибольшего (или наименьшего)</w:t>
      </w:r>
      <w:r w:rsidR="00397DC2">
        <w:rPr>
          <w:i/>
        </w:rPr>
        <w:t xml:space="preserve"> </w:t>
      </w:r>
      <w:r w:rsidRPr="0076736A">
        <w:rPr>
          <w:i/>
        </w:rPr>
        <w:t>значения.</w:t>
      </w:r>
    </w:p>
    <w:p w14:paraId="7078C42A" w14:textId="77777777" w:rsidR="0076736A" w:rsidRDefault="0076736A" w:rsidP="0076736A">
      <w:r w:rsidRPr="0076736A">
        <w:rPr>
          <w:i/>
        </w:rPr>
        <w:t>Алгоритмы редактирования текстов (замена символа/</w:t>
      </w:r>
      <w:proofErr w:type="spellStart"/>
      <w:proofErr w:type="gramStart"/>
      <w:r w:rsidRPr="0076736A">
        <w:rPr>
          <w:i/>
        </w:rPr>
        <w:t>фрагмента,удаление</w:t>
      </w:r>
      <w:proofErr w:type="spellEnd"/>
      <w:proofErr w:type="gramEnd"/>
      <w:r w:rsidRPr="0076736A">
        <w:rPr>
          <w:i/>
        </w:rPr>
        <w:t xml:space="preserve"> и вставка символа/фрагмента, поиск вхождения заданного образца).</w:t>
      </w:r>
    </w:p>
    <w:p w14:paraId="640A7C76" w14:textId="77777777" w:rsidR="0076736A" w:rsidRDefault="0076736A" w:rsidP="0076736A">
      <w:r>
        <w:t>Постановка задачи сортировки.</w:t>
      </w:r>
    </w:p>
    <w:p w14:paraId="0155A8CB" w14:textId="77777777" w:rsidR="0076736A" w:rsidRPr="0076736A" w:rsidRDefault="0076736A" w:rsidP="00397DC2">
      <w:pPr>
        <w:ind w:firstLine="0"/>
        <w:rPr>
          <w:b/>
        </w:rPr>
      </w:pPr>
      <w:r w:rsidRPr="0076736A">
        <w:rPr>
          <w:b/>
        </w:rPr>
        <w:t>Анализ алгоритмов</w:t>
      </w:r>
    </w:p>
    <w:p w14:paraId="4E3912C4" w14:textId="4E0ACF28" w:rsidR="0076736A" w:rsidRDefault="0076736A" w:rsidP="00397DC2">
      <w:pPr>
        <w:ind w:firstLine="708"/>
      </w:pPr>
      <w:r>
        <w:t>Определение возможных результатов работы простейших алгоритмов</w:t>
      </w:r>
      <w:r w:rsidR="00397DC2">
        <w:t xml:space="preserve"> </w:t>
      </w:r>
      <w:r>
        <w:t>управления исполнителями и вычислительных алгоритмов. Определение</w:t>
      </w:r>
      <w:r w:rsidR="00521EE1">
        <w:t xml:space="preserve"> </w:t>
      </w:r>
      <w:r>
        <w:t>исходных данных, при которых алгоритм может дать требуемый результат.</w:t>
      </w:r>
    </w:p>
    <w:p w14:paraId="7E91CAAF" w14:textId="77777777" w:rsidR="0076736A" w:rsidRPr="0076736A" w:rsidRDefault="0076736A" w:rsidP="0076736A">
      <w:pPr>
        <w:rPr>
          <w:i/>
        </w:rPr>
      </w:pPr>
      <w:r w:rsidRPr="0076736A">
        <w:rPr>
          <w:i/>
        </w:rPr>
        <w:t>Сложность вычисления: количество выполненных операций, размер</w:t>
      </w:r>
      <w:r w:rsidR="00397DC2">
        <w:rPr>
          <w:i/>
        </w:rPr>
        <w:t xml:space="preserve"> </w:t>
      </w:r>
      <w:r w:rsidRPr="0076736A">
        <w:rPr>
          <w:i/>
        </w:rPr>
        <w:t>используемой памяти; зависимость вычислений от размера исходных данных.</w:t>
      </w:r>
    </w:p>
    <w:p w14:paraId="3A198CF1" w14:textId="77777777" w:rsidR="0076736A" w:rsidRPr="0076736A" w:rsidRDefault="0076736A" w:rsidP="00397DC2">
      <w:pPr>
        <w:ind w:firstLine="0"/>
        <w:rPr>
          <w:b/>
        </w:rPr>
      </w:pPr>
      <w:r w:rsidRPr="0076736A">
        <w:rPr>
          <w:b/>
        </w:rPr>
        <w:t>Математическое моделирование</w:t>
      </w:r>
    </w:p>
    <w:p w14:paraId="0140CCA7" w14:textId="77777777" w:rsidR="0076736A" w:rsidRDefault="0076736A" w:rsidP="0076736A">
      <w:r>
        <w:t>Представление результатов моделирования в виде, удобном для</w:t>
      </w:r>
      <w:r w:rsidR="00397DC2">
        <w:t xml:space="preserve"> </w:t>
      </w:r>
      <w:r>
        <w:t>восприятия человеком. Графическое представление данных (схемы, таблицы,</w:t>
      </w:r>
      <w:r w:rsidR="00397DC2">
        <w:t xml:space="preserve"> </w:t>
      </w:r>
      <w:r>
        <w:t>графики).</w:t>
      </w:r>
    </w:p>
    <w:p w14:paraId="2DF7C0A4" w14:textId="77777777" w:rsidR="0076736A" w:rsidRDefault="0076736A" w:rsidP="0076736A">
      <w:r>
        <w:lastRenderedPageBreak/>
        <w:t>Практическая работа с компьютерной моделью по выбранной теме.</w:t>
      </w:r>
      <w:r w:rsidR="00397DC2">
        <w:t xml:space="preserve"> </w:t>
      </w:r>
      <w:r>
        <w:t>Анализ  достоверности  (правдоподобия)  результатов  экспериментов.</w:t>
      </w:r>
    </w:p>
    <w:p w14:paraId="14A6203C" w14:textId="77777777" w:rsidR="0076736A" w:rsidRPr="0076736A" w:rsidRDefault="0076736A" w:rsidP="0076736A">
      <w:pPr>
        <w:rPr>
          <w:i/>
        </w:rPr>
      </w:pPr>
      <w:r w:rsidRPr="0076736A">
        <w:rPr>
          <w:i/>
        </w:rPr>
        <w:t>Использование  сред  имитационного  моделирования  (виртуальных</w:t>
      </w:r>
      <w:r w:rsidR="00397DC2">
        <w:rPr>
          <w:i/>
        </w:rPr>
        <w:t xml:space="preserve"> </w:t>
      </w:r>
      <w:r w:rsidRPr="0076736A">
        <w:rPr>
          <w:i/>
        </w:rPr>
        <w:t>лабораторий) для проведения компьютерного эксперимента в учебной</w:t>
      </w:r>
      <w:r w:rsidR="00397DC2">
        <w:rPr>
          <w:i/>
        </w:rPr>
        <w:t xml:space="preserve"> </w:t>
      </w:r>
      <w:r w:rsidRPr="0076736A">
        <w:rPr>
          <w:i/>
        </w:rPr>
        <w:t>деятельности.</w:t>
      </w:r>
    </w:p>
    <w:p w14:paraId="442F55CE" w14:textId="77777777" w:rsidR="0076736A" w:rsidRPr="0076736A" w:rsidRDefault="0076736A" w:rsidP="0076736A">
      <w:pPr>
        <w:rPr>
          <w:b/>
        </w:rPr>
      </w:pPr>
      <w:r w:rsidRPr="0076736A">
        <w:rPr>
          <w:b/>
        </w:rPr>
        <w:t>Использование программных систем и сервисов</w:t>
      </w:r>
      <w:r w:rsidR="00E14146">
        <w:rPr>
          <w:b/>
        </w:rPr>
        <w:t xml:space="preserve">. </w:t>
      </w:r>
      <w:r w:rsidRPr="0076736A">
        <w:rPr>
          <w:b/>
        </w:rPr>
        <w:t>Компьютер – универсальное устройство обработки данных</w:t>
      </w:r>
    </w:p>
    <w:p w14:paraId="66FBA446" w14:textId="77777777" w:rsidR="0076736A" w:rsidRPr="0076736A" w:rsidRDefault="0076736A" w:rsidP="0076736A">
      <w:pPr>
        <w:rPr>
          <w:i/>
        </w:rPr>
      </w:pPr>
      <w:r>
        <w:t>Программная и аппаратная организация компьютеров и компьютерных</w:t>
      </w:r>
      <w:r w:rsidR="00397DC2">
        <w:t xml:space="preserve"> </w:t>
      </w:r>
      <w:r>
        <w:t>систем. Архитектура современных компьютеров. Персональный компьютер.</w:t>
      </w:r>
      <w:r w:rsidR="00397DC2">
        <w:t xml:space="preserve"> </w:t>
      </w:r>
      <w:r>
        <w:t xml:space="preserve">Многопроцессорные  системы.  </w:t>
      </w:r>
      <w:r w:rsidRPr="0076736A">
        <w:rPr>
          <w:i/>
        </w:rPr>
        <w:t>Суперкомпьютеры.  Распределенные</w:t>
      </w:r>
      <w:r w:rsidR="00397DC2">
        <w:rPr>
          <w:i/>
        </w:rPr>
        <w:t xml:space="preserve"> </w:t>
      </w:r>
      <w:r w:rsidRPr="0076736A">
        <w:rPr>
          <w:i/>
        </w:rPr>
        <w:t>вычислительные системы и обработка больших данных.</w:t>
      </w:r>
      <w:r>
        <w:t xml:space="preserve"> Мобильные цифровые</w:t>
      </w:r>
      <w:r w:rsidR="00397DC2">
        <w:t xml:space="preserve"> </w:t>
      </w:r>
      <w:r>
        <w:t xml:space="preserve">устройства  и  их  роль  в  коммуникациях.  </w:t>
      </w:r>
      <w:r w:rsidRPr="0076736A">
        <w:rPr>
          <w:i/>
        </w:rPr>
        <w:t>Встроенные  компьютеры.</w:t>
      </w:r>
      <w:r w:rsidR="00397DC2">
        <w:rPr>
          <w:i/>
        </w:rPr>
        <w:t xml:space="preserve"> </w:t>
      </w:r>
      <w:r w:rsidRPr="0076736A">
        <w:rPr>
          <w:i/>
        </w:rPr>
        <w:t>Микроконтроллеры. Роботизированные производства.</w:t>
      </w:r>
    </w:p>
    <w:p w14:paraId="5EDA1141" w14:textId="77777777" w:rsidR="0076736A" w:rsidRDefault="0076736A" w:rsidP="0076736A">
      <w:r>
        <w:t>Выбор конфигурации компьютера в зависимости от решаемой задачи.</w:t>
      </w:r>
      <w:r w:rsidR="00397DC2">
        <w:t xml:space="preserve"> </w:t>
      </w:r>
      <w:r>
        <w:t>Тенденции развития аппаратного обеспечения компьютеров.</w:t>
      </w:r>
    </w:p>
    <w:p w14:paraId="6ED4E62B" w14:textId="77777777" w:rsidR="0076736A" w:rsidRDefault="0076736A" w:rsidP="0076736A">
      <w:r>
        <w:t>Программное обеспечение (ПО) компьютеров и компьютерных систем.</w:t>
      </w:r>
      <w:r w:rsidR="00397DC2">
        <w:t xml:space="preserve"> </w:t>
      </w:r>
      <w:r>
        <w:t>Различные виды ПО и их назначение. Особенности программного обеспечения</w:t>
      </w:r>
      <w:r w:rsidR="00397DC2">
        <w:t xml:space="preserve"> </w:t>
      </w:r>
      <w:r>
        <w:t>мобильных устройств.</w:t>
      </w:r>
    </w:p>
    <w:p w14:paraId="788EED9D" w14:textId="77777777" w:rsidR="0076736A" w:rsidRPr="0076736A" w:rsidRDefault="0076736A" w:rsidP="0076736A">
      <w:pPr>
        <w:rPr>
          <w:i/>
        </w:rPr>
      </w:pPr>
      <w:proofErr w:type="gramStart"/>
      <w:r>
        <w:t>Организация  хранения</w:t>
      </w:r>
      <w:proofErr w:type="gramEnd"/>
      <w:r>
        <w:t xml:space="preserve">  и  обработки  данных,  в  том  числе  с</w:t>
      </w:r>
      <w:r w:rsidR="00397DC2">
        <w:t xml:space="preserve"> </w:t>
      </w:r>
      <w:r>
        <w:t>использованием интернет-сервисов, облачных технологий и мобильных</w:t>
      </w:r>
      <w:r w:rsidR="00397DC2">
        <w:t xml:space="preserve"> </w:t>
      </w:r>
      <w:r>
        <w:t xml:space="preserve">устройств.  </w:t>
      </w:r>
      <w:r w:rsidRPr="0076736A">
        <w:rPr>
          <w:i/>
        </w:rPr>
        <w:t>Прикладные  компьютерные  программы,  используемые  в</w:t>
      </w:r>
      <w:r w:rsidR="00397DC2">
        <w:rPr>
          <w:i/>
        </w:rPr>
        <w:t xml:space="preserve"> </w:t>
      </w:r>
      <w:r w:rsidRPr="0076736A">
        <w:rPr>
          <w:i/>
        </w:rPr>
        <w:t>соответствии с типом решаемых задач и по выбранной специализации.</w:t>
      </w:r>
      <w:r w:rsidR="00397DC2">
        <w:rPr>
          <w:i/>
        </w:rPr>
        <w:t xml:space="preserve"> </w:t>
      </w:r>
      <w:r w:rsidRPr="0076736A">
        <w:rPr>
          <w:i/>
        </w:rPr>
        <w:t>Параллельное программирование.</w:t>
      </w:r>
    </w:p>
    <w:p w14:paraId="1E3E92C1" w14:textId="77777777" w:rsidR="0076736A" w:rsidRDefault="0076736A" w:rsidP="0076736A">
      <w:r w:rsidRPr="0076736A">
        <w:rPr>
          <w:i/>
        </w:rPr>
        <w:t>Инсталляция и деинсталляция программных средств, необходимых для</w:t>
      </w:r>
      <w:r w:rsidR="00397DC2">
        <w:rPr>
          <w:i/>
        </w:rPr>
        <w:t xml:space="preserve"> </w:t>
      </w:r>
      <w:r w:rsidRPr="0076736A">
        <w:rPr>
          <w:i/>
        </w:rPr>
        <w:t>решения учебных задач и задач по выбранной специализации</w:t>
      </w:r>
      <w:r>
        <w:t>. Законодательство</w:t>
      </w:r>
      <w:r w:rsidR="00397DC2">
        <w:t xml:space="preserve"> </w:t>
      </w:r>
      <w:r>
        <w:t>Российской Федерации в области программного обеспечения.</w:t>
      </w:r>
    </w:p>
    <w:p w14:paraId="6190AD2F" w14:textId="77777777" w:rsidR="0076736A" w:rsidRPr="0076736A" w:rsidRDefault="0076736A" w:rsidP="0076736A">
      <w:pPr>
        <w:rPr>
          <w:i/>
        </w:rPr>
      </w:pPr>
      <w:r>
        <w:t>Способы и средства обеспечения надежного функционирования средств</w:t>
      </w:r>
      <w:r w:rsidR="00397DC2">
        <w:t xml:space="preserve"> </w:t>
      </w:r>
      <w:r>
        <w:t xml:space="preserve">ИКТ. </w:t>
      </w:r>
      <w:r w:rsidRPr="0076736A">
        <w:rPr>
          <w:i/>
        </w:rPr>
        <w:t>Применение специализированных программ для обеспечения стабильной</w:t>
      </w:r>
      <w:r w:rsidR="00397DC2">
        <w:rPr>
          <w:i/>
        </w:rPr>
        <w:t xml:space="preserve"> </w:t>
      </w:r>
      <w:r w:rsidRPr="0076736A">
        <w:rPr>
          <w:i/>
        </w:rPr>
        <w:t>работы средств ИКТ.</w:t>
      </w:r>
    </w:p>
    <w:p w14:paraId="0650D153" w14:textId="77777777" w:rsidR="0076736A" w:rsidRPr="0076736A" w:rsidRDefault="0076736A" w:rsidP="0076736A">
      <w:pPr>
        <w:rPr>
          <w:i/>
        </w:rPr>
      </w:pPr>
      <w:r>
        <w:t>Безопасность, гигиена, эргономика, ресурсосбережение, технологические</w:t>
      </w:r>
      <w:r w:rsidR="00397DC2">
        <w:t xml:space="preserve"> </w:t>
      </w:r>
      <w:r>
        <w:t xml:space="preserve">требования при эксплуатации компьютерного рабочего места. </w:t>
      </w:r>
      <w:r w:rsidRPr="0076736A">
        <w:rPr>
          <w:i/>
        </w:rPr>
        <w:t>Проектирование</w:t>
      </w:r>
      <w:r w:rsidR="00397DC2">
        <w:rPr>
          <w:i/>
        </w:rPr>
        <w:t xml:space="preserve"> </w:t>
      </w:r>
      <w:r w:rsidRPr="0076736A">
        <w:rPr>
          <w:i/>
        </w:rPr>
        <w:t>автоматизированного рабочего места в соответствии с целями его</w:t>
      </w:r>
      <w:r w:rsidR="00397DC2">
        <w:rPr>
          <w:i/>
        </w:rPr>
        <w:t xml:space="preserve"> </w:t>
      </w:r>
      <w:r w:rsidRPr="0076736A">
        <w:rPr>
          <w:i/>
        </w:rPr>
        <w:t>использования.</w:t>
      </w:r>
    </w:p>
    <w:p w14:paraId="657B0A2F" w14:textId="77777777" w:rsidR="0076736A" w:rsidRPr="0076736A" w:rsidRDefault="0076736A" w:rsidP="00397DC2">
      <w:pPr>
        <w:ind w:firstLine="0"/>
        <w:rPr>
          <w:b/>
        </w:rPr>
      </w:pPr>
      <w:r w:rsidRPr="0076736A">
        <w:rPr>
          <w:b/>
        </w:rPr>
        <w:t>Подготовка текстов и демонстрационных материалов</w:t>
      </w:r>
    </w:p>
    <w:p w14:paraId="3C428D48" w14:textId="77777777" w:rsidR="0076736A" w:rsidRDefault="0076736A" w:rsidP="0076736A">
      <w:r>
        <w:t xml:space="preserve">Средства поиска и </w:t>
      </w:r>
      <w:proofErr w:type="spellStart"/>
      <w:r>
        <w:t>автозамены</w:t>
      </w:r>
      <w:proofErr w:type="spellEnd"/>
      <w:r>
        <w:t>. История изменений. Использование</w:t>
      </w:r>
      <w:r w:rsidR="00397DC2">
        <w:t xml:space="preserve"> </w:t>
      </w:r>
      <w:r>
        <w:t>готовых шаблонов и создание собственных. Разработка структуры документа,</w:t>
      </w:r>
      <w:r w:rsidR="00397DC2">
        <w:t xml:space="preserve"> </w:t>
      </w:r>
      <w:r>
        <w:t>создание гипертекстового документа. Стандарты библиографических описаний.</w:t>
      </w:r>
    </w:p>
    <w:p w14:paraId="6032E5AF" w14:textId="77777777" w:rsidR="0076736A" w:rsidRPr="00397DC2" w:rsidRDefault="0076736A" w:rsidP="0076736A">
      <w:pPr>
        <w:rPr>
          <w:i/>
        </w:rPr>
      </w:pPr>
      <w:r>
        <w:t>Деловая  переписка,  научная  публикация.  Реферат  и  аннотация.</w:t>
      </w:r>
      <w:r w:rsidR="00397DC2">
        <w:t xml:space="preserve"> </w:t>
      </w:r>
      <w:r w:rsidRPr="00397DC2">
        <w:rPr>
          <w:i/>
        </w:rPr>
        <w:t>Оформление списка литературы.</w:t>
      </w:r>
    </w:p>
    <w:p w14:paraId="1BA2654F" w14:textId="77777777" w:rsidR="0076736A" w:rsidRDefault="0076736A" w:rsidP="0076736A">
      <w:r>
        <w:t>Коллективная работа с документами. Рецензирование текста. Облачные</w:t>
      </w:r>
      <w:r w:rsidR="00397DC2">
        <w:t xml:space="preserve"> </w:t>
      </w:r>
      <w:r>
        <w:t>сервисы.</w:t>
      </w:r>
    </w:p>
    <w:p w14:paraId="40154F68" w14:textId="77777777" w:rsidR="0076736A" w:rsidRPr="00397DC2" w:rsidRDefault="0076736A" w:rsidP="0076736A">
      <w:pPr>
        <w:rPr>
          <w:i/>
        </w:rPr>
      </w:pPr>
      <w:r w:rsidRPr="00397DC2">
        <w:rPr>
          <w:i/>
        </w:rPr>
        <w:t>Знакомство с компьютерной версткой текста. Технические средства</w:t>
      </w:r>
      <w:r w:rsidR="00397DC2" w:rsidRPr="00397DC2">
        <w:rPr>
          <w:i/>
        </w:rPr>
        <w:t xml:space="preserve"> </w:t>
      </w:r>
      <w:r w:rsidRPr="00397DC2">
        <w:rPr>
          <w:i/>
        </w:rPr>
        <w:t>ввода текста. Программы распознавания текста, введенного с использованием</w:t>
      </w:r>
      <w:r w:rsidR="00397DC2" w:rsidRPr="00397DC2">
        <w:rPr>
          <w:i/>
        </w:rPr>
        <w:t xml:space="preserve"> </w:t>
      </w:r>
      <w:r w:rsidRPr="00397DC2">
        <w:rPr>
          <w:i/>
        </w:rPr>
        <w:t>сканера, планшетного ПК или графического планшета. Программы синтеза и</w:t>
      </w:r>
      <w:r w:rsidR="00397DC2" w:rsidRPr="00397DC2">
        <w:rPr>
          <w:i/>
        </w:rPr>
        <w:t xml:space="preserve"> </w:t>
      </w:r>
      <w:r w:rsidRPr="00397DC2">
        <w:rPr>
          <w:i/>
        </w:rPr>
        <w:t>распознавания устной речи.</w:t>
      </w:r>
    </w:p>
    <w:p w14:paraId="0C941C1B" w14:textId="77777777" w:rsidR="0076736A" w:rsidRPr="0076736A" w:rsidRDefault="0076736A" w:rsidP="00397DC2">
      <w:pPr>
        <w:ind w:firstLine="0"/>
        <w:rPr>
          <w:b/>
        </w:rPr>
      </w:pPr>
      <w:r w:rsidRPr="0076736A">
        <w:rPr>
          <w:b/>
        </w:rPr>
        <w:t>Работа с аудиовизуальными данными</w:t>
      </w:r>
    </w:p>
    <w:p w14:paraId="2906EAB0" w14:textId="77777777" w:rsidR="0076736A" w:rsidRPr="00397DC2" w:rsidRDefault="0076736A" w:rsidP="0076736A">
      <w:pPr>
        <w:rPr>
          <w:i/>
        </w:rPr>
      </w:pPr>
      <w:r w:rsidRPr="00397DC2">
        <w:rPr>
          <w:i/>
        </w:rPr>
        <w:lastRenderedPageBreak/>
        <w:t>Создание  и  преобразование  аудиовизуальных  объектов.  Ввод</w:t>
      </w:r>
      <w:r w:rsidR="00397DC2">
        <w:rPr>
          <w:i/>
        </w:rPr>
        <w:t xml:space="preserve"> </w:t>
      </w:r>
      <w:r w:rsidRPr="00397DC2">
        <w:rPr>
          <w:i/>
        </w:rPr>
        <w:t>изображений с использованием различных цифровых устройств (цифровых</w:t>
      </w:r>
      <w:r w:rsidR="00397DC2">
        <w:rPr>
          <w:i/>
        </w:rPr>
        <w:t xml:space="preserve"> </w:t>
      </w:r>
      <w:r w:rsidRPr="00397DC2">
        <w:rPr>
          <w:i/>
        </w:rPr>
        <w:t>фотоаппаратов и микроскопов, видеокамер, сканеров и т. д.). Обработка</w:t>
      </w:r>
      <w:r w:rsidR="00397DC2">
        <w:rPr>
          <w:i/>
        </w:rPr>
        <w:t xml:space="preserve"> </w:t>
      </w:r>
      <w:r w:rsidRPr="00397DC2">
        <w:rPr>
          <w:i/>
        </w:rPr>
        <w:t>изображения и звука с использованием интернет- и мобильных приложений.</w:t>
      </w:r>
    </w:p>
    <w:p w14:paraId="0966223B" w14:textId="77777777" w:rsidR="0076736A" w:rsidRDefault="0076736A" w:rsidP="0076736A">
      <w:r>
        <w:t>Использование  мультимедийных  онлайн-сервисов  для  разработки</w:t>
      </w:r>
      <w:r w:rsidR="00397DC2">
        <w:t xml:space="preserve"> </w:t>
      </w:r>
      <w:r>
        <w:t>презентаций проектных работ. Работа в группе, технология публикации</w:t>
      </w:r>
      <w:r w:rsidR="00397DC2">
        <w:t xml:space="preserve"> </w:t>
      </w:r>
      <w:r>
        <w:t>готового материала в сети.</w:t>
      </w:r>
    </w:p>
    <w:p w14:paraId="2E3BDF11" w14:textId="77777777" w:rsidR="0076736A" w:rsidRPr="0076736A" w:rsidRDefault="0076736A" w:rsidP="00397DC2">
      <w:pPr>
        <w:ind w:firstLine="0"/>
        <w:rPr>
          <w:b/>
        </w:rPr>
      </w:pPr>
      <w:r w:rsidRPr="0076736A">
        <w:rPr>
          <w:b/>
        </w:rPr>
        <w:t>Электронные (динамические) таблицы</w:t>
      </w:r>
    </w:p>
    <w:p w14:paraId="49E95A67" w14:textId="77777777" w:rsidR="0076736A" w:rsidRDefault="0076736A" w:rsidP="0076736A">
      <w:r>
        <w:t>Примеры  использования  динамических  (электронных)  таблиц  на</w:t>
      </w:r>
      <w:r w:rsidR="00397DC2">
        <w:t xml:space="preserve"> </w:t>
      </w:r>
      <w:r>
        <w:t>практике (в том числе – в задачах математического моделирования).</w:t>
      </w:r>
    </w:p>
    <w:p w14:paraId="183E0959" w14:textId="77777777" w:rsidR="0076736A" w:rsidRPr="0076736A" w:rsidRDefault="0076736A" w:rsidP="00397DC2">
      <w:pPr>
        <w:ind w:firstLine="0"/>
        <w:rPr>
          <w:b/>
        </w:rPr>
      </w:pPr>
      <w:r w:rsidRPr="0076736A">
        <w:rPr>
          <w:b/>
        </w:rPr>
        <w:t>Базы данных</w:t>
      </w:r>
    </w:p>
    <w:p w14:paraId="1EF94C56" w14:textId="77777777" w:rsidR="0076736A" w:rsidRDefault="0076736A" w:rsidP="0076736A">
      <w:r>
        <w:t>Реляционные (табличные) базы данных. Таблица – представление</w:t>
      </w:r>
      <w:r w:rsidR="00397DC2">
        <w:t xml:space="preserve"> </w:t>
      </w:r>
      <w:r>
        <w:t>сведений об однотипных объектах. Поле, запись. Ключевые поля таблицы.</w:t>
      </w:r>
      <w:r w:rsidR="00397DC2">
        <w:t xml:space="preserve"> </w:t>
      </w:r>
      <w:r>
        <w:t>Связи между таблицами. Схема данных. Поиск и выбор в базах данных.</w:t>
      </w:r>
      <w:r w:rsidR="00397DC2">
        <w:t xml:space="preserve"> </w:t>
      </w:r>
      <w:r>
        <w:t>Сортировка данных.</w:t>
      </w:r>
    </w:p>
    <w:p w14:paraId="5CF25123" w14:textId="77777777" w:rsidR="0076736A" w:rsidRDefault="0076736A" w:rsidP="0076736A">
      <w:r>
        <w:t>Создание, ведение и использование баз данных при решении учебных и</w:t>
      </w:r>
      <w:r w:rsidR="00397DC2">
        <w:t xml:space="preserve"> </w:t>
      </w:r>
      <w:r>
        <w:t>практических задач.</w:t>
      </w:r>
    </w:p>
    <w:p w14:paraId="571F9A02" w14:textId="77777777" w:rsidR="0076736A" w:rsidRPr="0076736A" w:rsidRDefault="0076736A" w:rsidP="00397DC2">
      <w:pPr>
        <w:ind w:firstLine="0"/>
        <w:rPr>
          <w:b/>
          <w:i/>
        </w:rPr>
      </w:pPr>
      <w:r w:rsidRPr="0076736A">
        <w:rPr>
          <w:b/>
          <w:i/>
        </w:rPr>
        <w:t>Автоматизированное проектирование</w:t>
      </w:r>
    </w:p>
    <w:p w14:paraId="726426F3" w14:textId="77777777" w:rsidR="0076736A" w:rsidRPr="0076736A" w:rsidRDefault="0076736A" w:rsidP="0076736A">
      <w:pPr>
        <w:rPr>
          <w:i/>
        </w:rPr>
      </w:pPr>
      <w:r w:rsidRPr="0076736A">
        <w:rPr>
          <w:i/>
        </w:rPr>
        <w:t>Представление о системах автоматизированного проектирования.</w:t>
      </w:r>
      <w:r w:rsidR="00397DC2">
        <w:rPr>
          <w:i/>
        </w:rPr>
        <w:t xml:space="preserve"> </w:t>
      </w:r>
      <w:r w:rsidRPr="0076736A">
        <w:rPr>
          <w:i/>
        </w:rPr>
        <w:t>Системы  автоматизированного  проектирования.  Создание  чертежей</w:t>
      </w:r>
      <w:r w:rsidR="00397DC2">
        <w:rPr>
          <w:i/>
        </w:rPr>
        <w:t xml:space="preserve"> </w:t>
      </w:r>
      <w:r w:rsidRPr="0076736A">
        <w:rPr>
          <w:i/>
        </w:rPr>
        <w:t>типовых деталей и объектов.</w:t>
      </w:r>
    </w:p>
    <w:p w14:paraId="07372B85" w14:textId="77777777" w:rsidR="0076736A" w:rsidRPr="0076736A" w:rsidRDefault="0076736A" w:rsidP="00397DC2">
      <w:pPr>
        <w:ind w:firstLine="0"/>
        <w:rPr>
          <w:b/>
          <w:i/>
        </w:rPr>
      </w:pPr>
      <w:r w:rsidRPr="0076736A">
        <w:rPr>
          <w:b/>
          <w:i/>
        </w:rPr>
        <w:t>3D-моделирование</w:t>
      </w:r>
    </w:p>
    <w:p w14:paraId="6A8D4EE0" w14:textId="77777777" w:rsidR="0076736A" w:rsidRPr="0076736A" w:rsidRDefault="0076736A" w:rsidP="0076736A">
      <w:pPr>
        <w:rPr>
          <w:i/>
        </w:rPr>
      </w:pPr>
      <w:r w:rsidRPr="0076736A">
        <w:rPr>
          <w:i/>
        </w:rPr>
        <w:t>Принципы  построения  и  редактирования  трехмерных  моделей.</w:t>
      </w:r>
      <w:r w:rsidR="00397DC2">
        <w:rPr>
          <w:i/>
        </w:rPr>
        <w:t xml:space="preserve"> </w:t>
      </w:r>
      <w:r w:rsidRPr="0076736A">
        <w:rPr>
          <w:i/>
        </w:rPr>
        <w:t>Сеточные модели. Материалы. Моделирование источников освещения.</w:t>
      </w:r>
      <w:r w:rsidR="00397DC2">
        <w:rPr>
          <w:i/>
        </w:rPr>
        <w:t xml:space="preserve"> </w:t>
      </w:r>
      <w:r w:rsidRPr="0076736A">
        <w:rPr>
          <w:i/>
        </w:rPr>
        <w:t>Камеры.</w:t>
      </w:r>
    </w:p>
    <w:p w14:paraId="4A17E51B" w14:textId="77777777" w:rsidR="0076736A" w:rsidRPr="0076736A" w:rsidRDefault="0076736A" w:rsidP="0076736A">
      <w:pPr>
        <w:rPr>
          <w:i/>
        </w:rPr>
      </w:pPr>
      <w:r w:rsidRPr="0076736A">
        <w:rPr>
          <w:i/>
        </w:rPr>
        <w:t>Аддитивные технологии (3D-принтеры).</w:t>
      </w:r>
    </w:p>
    <w:p w14:paraId="11BD0EB5" w14:textId="77777777" w:rsidR="0076736A" w:rsidRPr="0076736A" w:rsidRDefault="0076736A" w:rsidP="00397DC2">
      <w:pPr>
        <w:ind w:firstLine="0"/>
        <w:rPr>
          <w:b/>
          <w:i/>
        </w:rPr>
      </w:pPr>
      <w:r w:rsidRPr="0076736A">
        <w:rPr>
          <w:b/>
          <w:i/>
        </w:rPr>
        <w:t>Системы искусственного интеллекта и машинное обучение</w:t>
      </w:r>
    </w:p>
    <w:p w14:paraId="1CE9FDB0" w14:textId="77777777" w:rsidR="0076736A" w:rsidRPr="0076736A" w:rsidRDefault="0076736A" w:rsidP="0076736A">
      <w:pPr>
        <w:rPr>
          <w:i/>
        </w:rPr>
      </w:pPr>
      <w:r w:rsidRPr="0076736A">
        <w:rPr>
          <w:i/>
        </w:rPr>
        <w:t>Машинное обучение – решение задач распознавания, классификации и</w:t>
      </w:r>
      <w:r w:rsidR="00397DC2">
        <w:rPr>
          <w:i/>
        </w:rPr>
        <w:t xml:space="preserve"> </w:t>
      </w:r>
      <w:r w:rsidRPr="0076736A">
        <w:rPr>
          <w:i/>
        </w:rPr>
        <w:t>предсказания. Искусственный интеллект.</w:t>
      </w:r>
    </w:p>
    <w:p w14:paraId="57B60ACC" w14:textId="77777777" w:rsidR="00397DC2" w:rsidRDefault="00397DC2" w:rsidP="00397DC2">
      <w:pPr>
        <w:ind w:firstLine="0"/>
        <w:rPr>
          <w:b/>
        </w:rPr>
      </w:pPr>
    </w:p>
    <w:p w14:paraId="7DC92758" w14:textId="77777777" w:rsidR="0076736A" w:rsidRPr="0076736A" w:rsidRDefault="0076736A" w:rsidP="00397DC2">
      <w:pPr>
        <w:ind w:firstLine="0"/>
        <w:rPr>
          <w:b/>
        </w:rPr>
      </w:pPr>
      <w:r w:rsidRPr="0076736A">
        <w:rPr>
          <w:b/>
        </w:rPr>
        <w:t>Информационно-коммуникационные  технологии.  Работа  в</w:t>
      </w:r>
      <w:r w:rsidR="00397DC2">
        <w:rPr>
          <w:b/>
        </w:rPr>
        <w:t xml:space="preserve"> </w:t>
      </w:r>
      <w:r w:rsidRPr="0076736A">
        <w:rPr>
          <w:b/>
        </w:rPr>
        <w:t>информационном пространстве</w:t>
      </w:r>
      <w:r w:rsidR="00397DC2">
        <w:rPr>
          <w:b/>
        </w:rPr>
        <w:t xml:space="preserve">. </w:t>
      </w:r>
      <w:r w:rsidRPr="0076736A">
        <w:rPr>
          <w:b/>
        </w:rPr>
        <w:t>Компьютерные сети</w:t>
      </w:r>
    </w:p>
    <w:p w14:paraId="28F7691C" w14:textId="77777777" w:rsidR="0076736A" w:rsidRDefault="0076736A" w:rsidP="0076736A">
      <w:r>
        <w:t>Принципы построения компьютерных сетей. Сетевые протоколы.</w:t>
      </w:r>
      <w:r w:rsidR="00397DC2">
        <w:t xml:space="preserve"> </w:t>
      </w:r>
      <w:r>
        <w:t>Интернет. Адресация в сети Интернет. Система доменных имен. Браузеры.</w:t>
      </w:r>
    </w:p>
    <w:p w14:paraId="368820AD" w14:textId="77777777" w:rsidR="0076736A" w:rsidRPr="00397DC2" w:rsidRDefault="0076736A" w:rsidP="0076736A">
      <w:pPr>
        <w:rPr>
          <w:i/>
        </w:rPr>
      </w:pPr>
      <w:r w:rsidRPr="00397DC2">
        <w:rPr>
          <w:i/>
        </w:rPr>
        <w:t>Аппаратные компоненты компьютерных сетей.</w:t>
      </w:r>
    </w:p>
    <w:p w14:paraId="1F5A6DF5" w14:textId="77777777" w:rsidR="0076736A" w:rsidRDefault="0076736A" w:rsidP="0076736A">
      <w:r>
        <w:t>Веб-сайт.  Страница.  Взаимодействие  веб-страницы  с  сервером.</w:t>
      </w:r>
      <w:r w:rsidR="00397DC2">
        <w:t xml:space="preserve"> </w:t>
      </w:r>
      <w:r>
        <w:t>Динамические страницы. Разработка интернет-приложений (сайты).</w:t>
      </w:r>
    </w:p>
    <w:p w14:paraId="6B391310" w14:textId="77777777" w:rsidR="0076736A" w:rsidRDefault="0076736A" w:rsidP="0076736A">
      <w:r>
        <w:t xml:space="preserve">Сетевое хранение данных. </w:t>
      </w:r>
      <w:r w:rsidRPr="00397DC2">
        <w:rPr>
          <w:i/>
        </w:rPr>
        <w:t>Облачные сервисы.</w:t>
      </w:r>
    </w:p>
    <w:p w14:paraId="079D3C76" w14:textId="77777777" w:rsidR="0076736A" w:rsidRPr="0076736A" w:rsidRDefault="0076736A" w:rsidP="00397DC2">
      <w:pPr>
        <w:ind w:firstLine="0"/>
        <w:rPr>
          <w:b/>
        </w:rPr>
      </w:pPr>
      <w:r w:rsidRPr="0076736A">
        <w:rPr>
          <w:b/>
        </w:rPr>
        <w:t>Деятельность в сети Интернет</w:t>
      </w:r>
    </w:p>
    <w:p w14:paraId="362520DB" w14:textId="77777777" w:rsidR="0076736A" w:rsidRDefault="0076736A" w:rsidP="0076736A">
      <w:r>
        <w:t>Расширенный поиск информации в сети Интернет. Использование языков</w:t>
      </w:r>
      <w:r w:rsidR="00397DC2">
        <w:t xml:space="preserve"> </w:t>
      </w:r>
      <w:r>
        <w:t>построения запросов.</w:t>
      </w:r>
    </w:p>
    <w:p w14:paraId="496A4EEB" w14:textId="77777777" w:rsidR="0076736A" w:rsidRDefault="0076736A" w:rsidP="0076736A">
      <w:r>
        <w:lastRenderedPageBreak/>
        <w:t>Другие виды деятельности в сети Интернет. Геолокационные сервисы</w:t>
      </w:r>
      <w:r w:rsidR="00397DC2">
        <w:t xml:space="preserve"> </w:t>
      </w:r>
      <w:r>
        <w:t>реального  времени  (локация  мобильных  телефонов,  определение</w:t>
      </w:r>
      <w:r w:rsidR="00397DC2">
        <w:t xml:space="preserve"> </w:t>
      </w:r>
      <w:r>
        <w:t xml:space="preserve">загруженности автомагистралей и т.п.); </w:t>
      </w:r>
      <w:proofErr w:type="spellStart"/>
      <w:r>
        <w:t>интернет-торговля</w:t>
      </w:r>
      <w:proofErr w:type="spellEnd"/>
      <w:r>
        <w:t>; бронирование</w:t>
      </w:r>
      <w:r w:rsidR="00397DC2">
        <w:t xml:space="preserve"> </w:t>
      </w:r>
      <w:r>
        <w:t>билетов и гостиниц и т.п.</w:t>
      </w:r>
    </w:p>
    <w:p w14:paraId="0E6273A7" w14:textId="6FCEA79F" w:rsidR="0076736A" w:rsidRPr="0076736A" w:rsidRDefault="00521EE1" w:rsidP="00397DC2">
      <w:pPr>
        <w:ind w:firstLine="0"/>
        <w:rPr>
          <w:b/>
        </w:rPr>
      </w:pPr>
      <w:r>
        <w:rPr>
          <w:b/>
        </w:rPr>
        <w:t xml:space="preserve"> </w:t>
      </w:r>
    </w:p>
    <w:p w14:paraId="71FB7ED1" w14:textId="77777777" w:rsidR="0076736A" w:rsidRDefault="0076736A" w:rsidP="0076736A">
      <w:r>
        <w:t>Социальные сети – организация коллективного взаимодействия и обмена</w:t>
      </w:r>
      <w:r w:rsidR="00397DC2">
        <w:t xml:space="preserve"> </w:t>
      </w:r>
      <w:r>
        <w:t xml:space="preserve">данными. </w:t>
      </w:r>
      <w:r w:rsidRPr="00397DC2">
        <w:rPr>
          <w:i/>
        </w:rPr>
        <w:t>Сетевой этикет: правила поведения в киберпространстве.</w:t>
      </w:r>
    </w:p>
    <w:p w14:paraId="583D1E1F" w14:textId="77777777" w:rsidR="0076736A" w:rsidRDefault="0076736A" w:rsidP="0076736A">
      <w:r>
        <w:t xml:space="preserve">Проблема подлинности полученной информации. </w:t>
      </w:r>
      <w:r w:rsidRPr="00397DC2">
        <w:rPr>
          <w:i/>
        </w:rPr>
        <w:t>Информационная</w:t>
      </w:r>
      <w:r w:rsidR="00397DC2">
        <w:rPr>
          <w:i/>
        </w:rPr>
        <w:t xml:space="preserve"> </w:t>
      </w:r>
      <w:r w:rsidRPr="00397DC2">
        <w:rPr>
          <w:i/>
        </w:rPr>
        <w:t>культура. Государственные электронные сервисы и услуги</w:t>
      </w:r>
      <w:r>
        <w:t>. Мобильные</w:t>
      </w:r>
      <w:r w:rsidR="00397DC2">
        <w:t xml:space="preserve"> </w:t>
      </w:r>
      <w:r>
        <w:t>приложения. Открытые образовательные ресурсы.</w:t>
      </w:r>
    </w:p>
    <w:p w14:paraId="3BB97164" w14:textId="77777777" w:rsidR="0076736A" w:rsidRPr="0076736A" w:rsidRDefault="0076736A" w:rsidP="00397DC2">
      <w:pPr>
        <w:ind w:firstLine="0"/>
        <w:rPr>
          <w:b/>
        </w:rPr>
      </w:pPr>
      <w:r w:rsidRPr="0076736A">
        <w:rPr>
          <w:b/>
        </w:rPr>
        <w:t>Информационная безопасность</w:t>
      </w:r>
    </w:p>
    <w:p w14:paraId="543FD2E8" w14:textId="77777777" w:rsidR="0076736A" w:rsidRDefault="0076736A" w:rsidP="0076736A">
      <w:r>
        <w:t>Средства защиты информации в автоматизированных информационных</w:t>
      </w:r>
      <w:r w:rsidR="00AF2144">
        <w:t xml:space="preserve"> </w:t>
      </w:r>
      <w:r>
        <w:t>системах (АИС), компьютерных сетях и компьютерах. Общие проблемы</w:t>
      </w:r>
      <w:r w:rsidR="00AF2144">
        <w:t xml:space="preserve"> </w:t>
      </w:r>
      <w:r>
        <w:t>защиты информации и информационной безопасности АИС. Электронная</w:t>
      </w:r>
      <w:r w:rsidR="00AF2144">
        <w:t xml:space="preserve"> </w:t>
      </w:r>
      <w:r>
        <w:t>подпись, сертифицированные сайты и документы.</w:t>
      </w:r>
    </w:p>
    <w:p w14:paraId="2F8AF65C" w14:textId="77777777" w:rsidR="0040777D" w:rsidRDefault="0076736A" w:rsidP="0076736A">
      <w:r>
        <w:t>Техногенные и экономические угрозы, связанные с использованием ИКТ.</w:t>
      </w:r>
      <w:r w:rsidR="00AF2144">
        <w:t xml:space="preserve"> </w:t>
      </w:r>
      <w:r>
        <w:t>Правовое обеспечение информационной безопасности.</w:t>
      </w:r>
    </w:p>
    <w:sdt>
      <w:sdtPr>
        <w:rPr>
          <w:rFonts w:cs="Times New Roman"/>
          <w:szCs w:val="24"/>
        </w:rPr>
        <w:id w:val="-1398268408"/>
        <w:docPartObj>
          <w:docPartGallery w:val="Cover Pages"/>
          <w:docPartUnique/>
        </w:docPartObj>
      </w:sdtPr>
      <w:sdtEndPr/>
      <w:sdtContent>
        <w:p w14:paraId="0119E65E" w14:textId="77777777" w:rsidR="00752A06" w:rsidRPr="003C3892" w:rsidRDefault="00752A06" w:rsidP="00752A06">
          <w:pPr>
            <w:suppressAutoHyphens/>
            <w:jc w:val="center"/>
            <w:rPr>
              <w:rFonts w:cs="Times New Roman"/>
              <w:b/>
              <w:szCs w:val="24"/>
            </w:rPr>
          </w:pPr>
        </w:p>
        <w:p w14:paraId="59A74770" w14:textId="77777777" w:rsidR="00752A06" w:rsidRPr="003C3892" w:rsidRDefault="00752A06" w:rsidP="00752A06">
          <w:pPr>
            <w:suppressAutoHyphens/>
            <w:jc w:val="center"/>
            <w:rPr>
              <w:rFonts w:cs="Times New Roman"/>
              <w:b/>
              <w:szCs w:val="24"/>
            </w:rPr>
          </w:pPr>
          <w:r w:rsidRPr="003C3892">
            <w:rPr>
              <w:rFonts w:cs="Times New Roman"/>
              <w:b/>
              <w:szCs w:val="24"/>
            </w:rPr>
            <w:t>Тематическое планирование</w:t>
          </w:r>
        </w:p>
        <w:tbl>
          <w:tblPr>
            <w:tblStyle w:val="a3"/>
            <w:tblW w:w="9934" w:type="dxa"/>
            <w:tblLook w:val="04A0" w:firstRow="1" w:lastRow="0" w:firstColumn="1" w:lastColumn="0" w:noHBand="0" w:noVBand="1"/>
          </w:tblPr>
          <w:tblGrid>
            <w:gridCol w:w="675"/>
            <w:gridCol w:w="3666"/>
            <w:gridCol w:w="1371"/>
            <w:gridCol w:w="1134"/>
            <w:gridCol w:w="992"/>
            <w:gridCol w:w="993"/>
            <w:gridCol w:w="1103"/>
          </w:tblGrid>
          <w:tr w:rsidR="00752A06" w:rsidRPr="003C3892" w14:paraId="6F30763C" w14:textId="77777777" w:rsidTr="003D49DB">
            <w:trPr>
              <w:trHeight w:val="330"/>
            </w:trPr>
            <w:tc>
              <w:tcPr>
                <w:tcW w:w="675" w:type="dxa"/>
                <w:vMerge w:val="restart"/>
                <w:noWrap/>
                <w:hideMark/>
              </w:tcPr>
              <w:p w14:paraId="016C82BD" w14:textId="77777777" w:rsidR="00752A06" w:rsidRPr="001958EF" w:rsidRDefault="00752A06" w:rsidP="003D49DB">
                <w:pPr>
                  <w:ind w:left="142" w:right="33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№</w:t>
                </w:r>
              </w:p>
            </w:tc>
            <w:tc>
              <w:tcPr>
                <w:tcW w:w="3666" w:type="dxa"/>
                <w:vMerge w:val="restart"/>
                <w:noWrap/>
                <w:hideMark/>
              </w:tcPr>
              <w:p w14:paraId="3AE02C95" w14:textId="77777777" w:rsidR="00752A06" w:rsidRPr="001958EF" w:rsidRDefault="00752A06" w:rsidP="00F03AD1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Тема</w:t>
                </w:r>
              </w:p>
            </w:tc>
            <w:tc>
              <w:tcPr>
                <w:tcW w:w="1371" w:type="dxa"/>
                <w:vMerge w:val="restart"/>
                <w:noWrap/>
                <w:hideMark/>
              </w:tcPr>
              <w:p w14:paraId="451B1224" w14:textId="77777777" w:rsidR="00752A06" w:rsidRPr="001958EF" w:rsidRDefault="00752A06" w:rsidP="003D49DB">
                <w:pPr>
                  <w:ind w:firstLine="0"/>
                  <w:jc w:val="lef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3C3892">
                  <w:rPr>
                    <w:rFonts w:ascii="Calibri" w:eastAsia="Times New Roman" w:hAnsi="Calibri" w:cs="Times New Roman"/>
                    <w:lang w:eastAsia="ru-RU"/>
                  </w:rPr>
                  <w:t>Общее кол-во часов</w:t>
                </w:r>
              </w:p>
            </w:tc>
            <w:tc>
              <w:tcPr>
                <w:tcW w:w="2126" w:type="dxa"/>
                <w:gridSpan w:val="2"/>
                <w:noWrap/>
                <w:hideMark/>
              </w:tcPr>
              <w:p w14:paraId="3A93D55B" w14:textId="77777777" w:rsidR="00752A06" w:rsidRPr="001958EF" w:rsidRDefault="00752A06" w:rsidP="003D49DB">
                <w:pPr>
                  <w:jc w:val="lef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10 класс</w:t>
                </w:r>
              </w:p>
            </w:tc>
            <w:tc>
              <w:tcPr>
                <w:tcW w:w="2096" w:type="dxa"/>
                <w:gridSpan w:val="2"/>
                <w:noWrap/>
                <w:hideMark/>
              </w:tcPr>
              <w:p w14:paraId="546CDB93" w14:textId="77777777" w:rsidR="00752A06" w:rsidRPr="001958EF" w:rsidRDefault="00752A06" w:rsidP="003D49DB">
                <w:pPr>
                  <w:jc w:val="lef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11 класс</w:t>
                </w:r>
              </w:p>
            </w:tc>
          </w:tr>
          <w:tr w:rsidR="00752A06" w:rsidRPr="003C3892" w14:paraId="54F4FB8D" w14:textId="77777777" w:rsidTr="003D49DB">
            <w:trPr>
              <w:trHeight w:val="300"/>
            </w:trPr>
            <w:tc>
              <w:tcPr>
                <w:tcW w:w="675" w:type="dxa"/>
                <w:vMerge/>
                <w:noWrap/>
                <w:hideMark/>
              </w:tcPr>
              <w:p w14:paraId="3134C1DA" w14:textId="77777777" w:rsidR="00752A06" w:rsidRPr="001958EF" w:rsidRDefault="00752A06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3666" w:type="dxa"/>
                <w:vMerge/>
                <w:noWrap/>
                <w:hideMark/>
              </w:tcPr>
              <w:p w14:paraId="4FFD8AF5" w14:textId="77777777" w:rsidR="00752A06" w:rsidRPr="001958EF" w:rsidRDefault="00752A06" w:rsidP="00F03AD1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371" w:type="dxa"/>
                <w:vMerge/>
                <w:noWrap/>
                <w:hideMark/>
              </w:tcPr>
              <w:p w14:paraId="4CC8ACC6" w14:textId="77777777" w:rsidR="00752A06" w:rsidRPr="001958EF" w:rsidRDefault="00752A06" w:rsidP="003D49DB">
                <w:pPr>
                  <w:jc w:val="left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  <w:hideMark/>
              </w:tcPr>
              <w:p w14:paraId="4999049E" w14:textId="77777777" w:rsidR="00752A06" w:rsidRPr="003D49DB" w:rsidRDefault="00752A06" w:rsidP="003D49DB">
                <w:pPr>
                  <w:ind w:firstLine="0"/>
                  <w:rPr>
                    <w:rFonts w:ascii="Calibri" w:eastAsia="Times New Roman" w:hAnsi="Calibri" w:cs="Times New Roman"/>
                    <w:sz w:val="22"/>
                    <w:lang w:eastAsia="ru-RU"/>
                  </w:rPr>
                </w:pPr>
                <w:r w:rsidRPr="003D49DB">
                  <w:rPr>
                    <w:rFonts w:ascii="Calibri" w:eastAsia="Times New Roman" w:hAnsi="Calibri" w:cs="Times New Roman"/>
                    <w:sz w:val="22"/>
                    <w:lang w:eastAsia="ru-RU"/>
                  </w:rPr>
                  <w:t>К</w:t>
                </w:r>
                <w:r w:rsidR="003D49DB">
                  <w:rPr>
                    <w:rFonts w:ascii="Calibri" w:eastAsia="Times New Roman" w:hAnsi="Calibri" w:cs="Times New Roman"/>
                    <w:sz w:val="22"/>
                    <w:lang w:eastAsia="ru-RU"/>
                  </w:rPr>
                  <w:t>о</w:t>
                </w:r>
                <w:r w:rsidRPr="003D49DB">
                  <w:rPr>
                    <w:rFonts w:ascii="Calibri" w:eastAsia="Times New Roman" w:hAnsi="Calibri" w:cs="Times New Roman"/>
                    <w:sz w:val="22"/>
                    <w:lang w:eastAsia="ru-RU"/>
                  </w:rPr>
                  <w:t>л-во часов</w:t>
                </w:r>
              </w:p>
            </w:tc>
            <w:tc>
              <w:tcPr>
                <w:tcW w:w="992" w:type="dxa"/>
                <w:noWrap/>
                <w:hideMark/>
              </w:tcPr>
              <w:p w14:paraId="0E52EF54" w14:textId="77777777" w:rsidR="00752A06" w:rsidRPr="003D49DB" w:rsidRDefault="00752A06" w:rsidP="003D49DB">
                <w:pPr>
                  <w:ind w:firstLine="0"/>
                  <w:rPr>
                    <w:rFonts w:ascii="Calibri" w:eastAsia="Times New Roman" w:hAnsi="Calibri" w:cs="Times New Roman"/>
                    <w:sz w:val="22"/>
                    <w:lang w:eastAsia="ru-RU"/>
                  </w:rPr>
                </w:pPr>
                <w:r w:rsidRPr="003D49DB">
                  <w:rPr>
                    <w:rFonts w:ascii="Calibri" w:eastAsia="Times New Roman" w:hAnsi="Calibri" w:cs="Times New Roman"/>
                    <w:sz w:val="22"/>
                    <w:lang w:eastAsia="ru-RU"/>
                  </w:rPr>
                  <w:t>к/р</w:t>
                </w:r>
              </w:p>
            </w:tc>
            <w:tc>
              <w:tcPr>
                <w:tcW w:w="993" w:type="dxa"/>
                <w:noWrap/>
                <w:hideMark/>
              </w:tcPr>
              <w:p w14:paraId="1EB41966" w14:textId="77777777" w:rsidR="00752A06" w:rsidRPr="003D49DB" w:rsidRDefault="00752A06" w:rsidP="003D49DB">
                <w:pPr>
                  <w:ind w:firstLine="0"/>
                  <w:rPr>
                    <w:rFonts w:ascii="Calibri" w:eastAsia="Times New Roman" w:hAnsi="Calibri" w:cs="Times New Roman"/>
                    <w:sz w:val="22"/>
                    <w:lang w:eastAsia="ru-RU"/>
                  </w:rPr>
                </w:pPr>
                <w:r w:rsidRPr="003D49DB">
                  <w:rPr>
                    <w:rFonts w:ascii="Calibri" w:eastAsia="Times New Roman" w:hAnsi="Calibri" w:cs="Times New Roman"/>
                    <w:sz w:val="22"/>
                    <w:lang w:eastAsia="ru-RU"/>
                  </w:rPr>
                  <w:t>Кол-во часов</w:t>
                </w:r>
              </w:p>
            </w:tc>
            <w:tc>
              <w:tcPr>
                <w:tcW w:w="1103" w:type="dxa"/>
                <w:noWrap/>
                <w:hideMark/>
              </w:tcPr>
              <w:p w14:paraId="7E3F1426" w14:textId="77777777" w:rsidR="00752A06" w:rsidRPr="003D49DB" w:rsidRDefault="00752A06" w:rsidP="003D49DB">
                <w:pPr>
                  <w:ind w:firstLine="0"/>
                  <w:rPr>
                    <w:rFonts w:ascii="Calibri" w:eastAsia="Times New Roman" w:hAnsi="Calibri" w:cs="Times New Roman"/>
                    <w:sz w:val="22"/>
                    <w:lang w:eastAsia="ru-RU"/>
                  </w:rPr>
                </w:pPr>
                <w:r w:rsidRPr="003D49DB">
                  <w:rPr>
                    <w:rFonts w:ascii="Calibri" w:eastAsia="Times New Roman" w:hAnsi="Calibri" w:cs="Times New Roman"/>
                    <w:sz w:val="22"/>
                    <w:lang w:eastAsia="ru-RU"/>
                  </w:rPr>
                  <w:t>к/р</w:t>
                </w:r>
              </w:p>
            </w:tc>
          </w:tr>
          <w:tr w:rsidR="00752A06" w:rsidRPr="003C3892" w14:paraId="264745A5" w14:textId="77777777" w:rsidTr="003D49DB">
            <w:trPr>
              <w:trHeight w:val="300"/>
            </w:trPr>
            <w:tc>
              <w:tcPr>
                <w:tcW w:w="675" w:type="dxa"/>
                <w:noWrap/>
                <w:hideMark/>
              </w:tcPr>
              <w:p w14:paraId="556332E7" w14:textId="77777777" w:rsidR="00752A06" w:rsidRPr="001958EF" w:rsidRDefault="00752A06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  <w:tc>
              <w:tcPr>
                <w:tcW w:w="3666" w:type="dxa"/>
                <w:noWrap/>
              </w:tcPr>
              <w:p w14:paraId="59A4AA39" w14:textId="77777777" w:rsidR="00752A06" w:rsidRPr="001958EF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lang w:eastAsia="ru-RU"/>
                  </w:rPr>
                  <w:t>Введение. Информация и информационные процессы</w:t>
                </w:r>
              </w:p>
            </w:tc>
            <w:tc>
              <w:tcPr>
                <w:tcW w:w="1371" w:type="dxa"/>
                <w:noWrap/>
              </w:tcPr>
              <w:p w14:paraId="1D233289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6A5685D6" w14:textId="77777777" w:rsidR="00752A06" w:rsidRPr="001958EF" w:rsidRDefault="00A631FB" w:rsidP="00F662BB">
                <w:pPr>
                  <w:jc w:val="center"/>
                  <w:rPr>
                    <w:rFonts w:ascii="Calibri" w:eastAsia="Times New Roman" w:hAnsi="Calibri" w:cs="Times New Roman"/>
                    <w:szCs w:val="24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szCs w:val="24"/>
                    <w:lang w:eastAsia="ru-RU"/>
                  </w:rPr>
                  <w:t>3</w:t>
                </w:r>
              </w:p>
            </w:tc>
            <w:tc>
              <w:tcPr>
                <w:tcW w:w="992" w:type="dxa"/>
                <w:noWrap/>
              </w:tcPr>
              <w:p w14:paraId="14595B4E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43107CC7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03" w:type="dxa"/>
                <w:noWrap/>
              </w:tcPr>
              <w:p w14:paraId="6A8FB608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296A1A44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1747A4A2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2</w:t>
                </w:r>
              </w:p>
            </w:tc>
            <w:tc>
              <w:tcPr>
                <w:tcW w:w="3666" w:type="dxa"/>
                <w:noWrap/>
              </w:tcPr>
              <w:p w14:paraId="32839E96" w14:textId="77777777" w:rsidR="00752A06" w:rsidRPr="001958EF" w:rsidRDefault="00752A06" w:rsidP="00752A06">
                <w:pPr>
                  <w:ind w:firstLine="0"/>
                  <w:jc w:val="lef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lang w:eastAsia="ru-RU"/>
                  </w:rPr>
                  <w:t>Математические основы информатики. Тексты и кодирование</w:t>
                </w:r>
              </w:p>
            </w:tc>
            <w:tc>
              <w:tcPr>
                <w:tcW w:w="1371" w:type="dxa"/>
                <w:noWrap/>
              </w:tcPr>
              <w:p w14:paraId="7E67C21F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6D8F1319" w14:textId="77777777" w:rsidR="00752A06" w:rsidRPr="001958EF" w:rsidRDefault="00A631FB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2</w:t>
                </w:r>
              </w:p>
            </w:tc>
            <w:tc>
              <w:tcPr>
                <w:tcW w:w="992" w:type="dxa"/>
                <w:noWrap/>
              </w:tcPr>
              <w:p w14:paraId="24DC9F65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3EDB9C2A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03" w:type="dxa"/>
                <w:noWrap/>
              </w:tcPr>
              <w:p w14:paraId="0A02D320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65A9B697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667E598C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3</w:t>
                </w:r>
              </w:p>
            </w:tc>
            <w:tc>
              <w:tcPr>
                <w:tcW w:w="3666" w:type="dxa"/>
                <w:noWrap/>
              </w:tcPr>
              <w:p w14:paraId="183E4E91" w14:textId="77777777" w:rsidR="00752A06" w:rsidRPr="001958EF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lang w:eastAsia="ru-RU"/>
                  </w:rPr>
                  <w:t>Системы счисления</w:t>
                </w:r>
              </w:p>
            </w:tc>
            <w:tc>
              <w:tcPr>
                <w:tcW w:w="1371" w:type="dxa"/>
                <w:noWrap/>
              </w:tcPr>
              <w:p w14:paraId="2958CA13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4E4CF39F" w14:textId="77777777" w:rsidR="00752A06" w:rsidRPr="001958EF" w:rsidRDefault="00882E7F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4</w:t>
                </w:r>
              </w:p>
            </w:tc>
            <w:tc>
              <w:tcPr>
                <w:tcW w:w="992" w:type="dxa"/>
                <w:noWrap/>
              </w:tcPr>
              <w:p w14:paraId="792B07DB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02D94862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03" w:type="dxa"/>
                <w:noWrap/>
              </w:tcPr>
              <w:p w14:paraId="64BA99C3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54BBE9E2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3ACEAD27" w14:textId="77777777" w:rsidR="00752A06" w:rsidRPr="001958EF" w:rsidRDefault="003D49DB" w:rsidP="003D49DB">
                <w:pPr>
                  <w:ind w:left="142" w:firstLine="0"/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 xml:space="preserve">   4</w:t>
                </w:r>
              </w:p>
            </w:tc>
            <w:tc>
              <w:tcPr>
                <w:tcW w:w="3666" w:type="dxa"/>
                <w:noWrap/>
              </w:tcPr>
              <w:p w14:paraId="25D57308" w14:textId="77777777" w:rsidR="00752A06" w:rsidRPr="001958EF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lang w:eastAsia="ru-RU"/>
                  </w:rPr>
                  <w:t>Элементы комбинаторики, теории множеств и математической логики</w:t>
                </w:r>
              </w:p>
            </w:tc>
            <w:tc>
              <w:tcPr>
                <w:tcW w:w="1371" w:type="dxa"/>
                <w:noWrap/>
              </w:tcPr>
              <w:p w14:paraId="08AAC6C9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1A98CE6F" w14:textId="77777777" w:rsidR="00752A06" w:rsidRPr="001958EF" w:rsidRDefault="00882E7F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6</w:t>
                </w:r>
              </w:p>
            </w:tc>
            <w:tc>
              <w:tcPr>
                <w:tcW w:w="992" w:type="dxa"/>
                <w:noWrap/>
              </w:tcPr>
              <w:p w14:paraId="733441C0" w14:textId="77777777" w:rsidR="00752A06" w:rsidRPr="001958EF" w:rsidRDefault="00882E7F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  <w:tc>
              <w:tcPr>
                <w:tcW w:w="993" w:type="dxa"/>
                <w:noWrap/>
              </w:tcPr>
              <w:p w14:paraId="36CB6341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03" w:type="dxa"/>
                <w:noWrap/>
              </w:tcPr>
              <w:p w14:paraId="33AB7BDF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5285AD6A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48087511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5</w:t>
                </w:r>
              </w:p>
            </w:tc>
            <w:tc>
              <w:tcPr>
                <w:tcW w:w="3666" w:type="dxa"/>
                <w:noWrap/>
              </w:tcPr>
              <w:p w14:paraId="077FF195" w14:textId="77777777" w:rsidR="00752A06" w:rsidRPr="001958EF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lang w:eastAsia="ru-RU"/>
                  </w:rPr>
                  <w:t>Дискретные объекты</w:t>
                </w:r>
              </w:p>
            </w:tc>
            <w:tc>
              <w:tcPr>
                <w:tcW w:w="1371" w:type="dxa"/>
                <w:noWrap/>
              </w:tcPr>
              <w:p w14:paraId="5263A3E4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53933599" w14:textId="77777777" w:rsidR="00752A06" w:rsidRPr="001958EF" w:rsidRDefault="00A631FB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4</w:t>
                </w:r>
              </w:p>
            </w:tc>
            <w:tc>
              <w:tcPr>
                <w:tcW w:w="992" w:type="dxa"/>
                <w:noWrap/>
              </w:tcPr>
              <w:p w14:paraId="517C0B45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1EC923FF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03" w:type="dxa"/>
                <w:noWrap/>
              </w:tcPr>
              <w:p w14:paraId="25769D85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54C62AC7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6D5A9AE4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6</w:t>
                </w:r>
              </w:p>
            </w:tc>
            <w:tc>
              <w:tcPr>
                <w:tcW w:w="3666" w:type="dxa"/>
                <w:noWrap/>
              </w:tcPr>
              <w:p w14:paraId="47F4FF6F" w14:textId="77777777" w:rsidR="00752A06" w:rsidRPr="001958EF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lang w:eastAsia="ru-RU"/>
                  </w:rPr>
                  <w:t>Алгоритмы и элементы программирования. Алгоритмические конструкции</w:t>
                </w:r>
              </w:p>
            </w:tc>
            <w:tc>
              <w:tcPr>
                <w:tcW w:w="1371" w:type="dxa"/>
                <w:noWrap/>
              </w:tcPr>
              <w:p w14:paraId="1CF820AA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7609DD57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2" w:type="dxa"/>
                <w:noWrap/>
              </w:tcPr>
              <w:p w14:paraId="737D4CA9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28F2EB8D" w14:textId="77777777" w:rsidR="00752A06" w:rsidRPr="001958EF" w:rsidRDefault="00F662BB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3</w:t>
                </w:r>
              </w:p>
            </w:tc>
            <w:tc>
              <w:tcPr>
                <w:tcW w:w="1103" w:type="dxa"/>
                <w:noWrap/>
              </w:tcPr>
              <w:p w14:paraId="0A435951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3718FFFC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5163F087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7</w:t>
                </w:r>
              </w:p>
            </w:tc>
            <w:tc>
              <w:tcPr>
                <w:tcW w:w="3666" w:type="dxa"/>
                <w:noWrap/>
              </w:tcPr>
              <w:p w14:paraId="020F5BE4" w14:textId="77777777" w:rsidR="00752A06" w:rsidRPr="001958EF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lang w:eastAsia="ru-RU"/>
                  </w:rPr>
                  <w:t>Составление алгоритмов и их программная реализация</w:t>
                </w:r>
              </w:p>
            </w:tc>
            <w:tc>
              <w:tcPr>
                <w:tcW w:w="1371" w:type="dxa"/>
                <w:noWrap/>
              </w:tcPr>
              <w:p w14:paraId="2244DC13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46BB78C1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2" w:type="dxa"/>
                <w:noWrap/>
              </w:tcPr>
              <w:p w14:paraId="21146945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271737C9" w14:textId="77777777" w:rsidR="00752A06" w:rsidRPr="001958EF" w:rsidRDefault="00F662BB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8</w:t>
                </w:r>
              </w:p>
            </w:tc>
            <w:tc>
              <w:tcPr>
                <w:tcW w:w="1103" w:type="dxa"/>
                <w:noWrap/>
              </w:tcPr>
              <w:p w14:paraId="40C3EAF1" w14:textId="77777777" w:rsidR="00752A06" w:rsidRPr="001958EF" w:rsidRDefault="00F662BB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</w:tr>
          <w:tr w:rsidR="00752A06" w:rsidRPr="003C3892" w14:paraId="56E1DA65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5521379E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8</w:t>
                </w:r>
              </w:p>
            </w:tc>
            <w:tc>
              <w:tcPr>
                <w:tcW w:w="3666" w:type="dxa"/>
                <w:noWrap/>
              </w:tcPr>
              <w:p w14:paraId="765F96C4" w14:textId="77777777" w:rsidR="00752A06" w:rsidRPr="001958EF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lang w:eastAsia="ru-RU"/>
                  </w:rPr>
                  <w:t>Анализ алгоритмов</w:t>
                </w:r>
              </w:p>
            </w:tc>
            <w:tc>
              <w:tcPr>
                <w:tcW w:w="1371" w:type="dxa"/>
                <w:noWrap/>
              </w:tcPr>
              <w:p w14:paraId="4C27CC65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2DD92DD0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2" w:type="dxa"/>
                <w:noWrap/>
              </w:tcPr>
              <w:p w14:paraId="7FBF4659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67FAB09A" w14:textId="77777777" w:rsidR="00752A06" w:rsidRPr="001958EF" w:rsidRDefault="00F662BB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3</w:t>
                </w:r>
              </w:p>
            </w:tc>
            <w:tc>
              <w:tcPr>
                <w:tcW w:w="1103" w:type="dxa"/>
                <w:noWrap/>
              </w:tcPr>
              <w:p w14:paraId="1755EFEB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13EB029D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31842E3B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9</w:t>
                </w:r>
              </w:p>
            </w:tc>
            <w:tc>
              <w:tcPr>
                <w:tcW w:w="3666" w:type="dxa"/>
                <w:noWrap/>
              </w:tcPr>
              <w:p w14:paraId="36EE6999" w14:textId="77777777" w:rsidR="00752A06" w:rsidRPr="001958EF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lang w:eastAsia="ru-RU"/>
                  </w:rPr>
                  <w:t>Математическое моделирование</w:t>
                </w:r>
              </w:p>
            </w:tc>
            <w:tc>
              <w:tcPr>
                <w:tcW w:w="1371" w:type="dxa"/>
                <w:noWrap/>
              </w:tcPr>
              <w:p w14:paraId="7355D617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3F032372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2" w:type="dxa"/>
                <w:noWrap/>
              </w:tcPr>
              <w:p w14:paraId="7673A640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4DBDDD49" w14:textId="77777777" w:rsidR="00752A06" w:rsidRPr="001958EF" w:rsidRDefault="00F662BB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3</w:t>
                </w:r>
              </w:p>
            </w:tc>
            <w:tc>
              <w:tcPr>
                <w:tcW w:w="1103" w:type="dxa"/>
                <w:noWrap/>
              </w:tcPr>
              <w:p w14:paraId="07DF1310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49FB5E45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39D0048C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10</w:t>
                </w:r>
              </w:p>
            </w:tc>
            <w:tc>
              <w:tcPr>
                <w:tcW w:w="3666" w:type="dxa"/>
                <w:noWrap/>
              </w:tcPr>
              <w:p w14:paraId="7C4B3B95" w14:textId="77777777" w:rsidR="00752A06" w:rsidRPr="001958EF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lang w:eastAsia="ru-RU"/>
                  </w:rPr>
                  <w:t xml:space="preserve">Использование программных систем и сервисов. Компьютер – </w:t>
                </w:r>
                <w:r w:rsidRPr="00752A06">
                  <w:rPr>
                    <w:rFonts w:ascii="Calibri" w:eastAsia="Times New Roman" w:hAnsi="Calibri" w:cs="Times New Roman"/>
                    <w:lang w:eastAsia="ru-RU"/>
                  </w:rPr>
                  <w:lastRenderedPageBreak/>
                  <w:t>универсальное устройство обработки данных</w:t>
                </w:r>
              </w:p>
            </w:tc>
            <w:tc>
              <w:tcPr>
                <w:tcW w:w="1371" w:type="dxa"/>
                <w:noWrap/>
              </w:tcPr>
              <w:p w14:paraId="6D39C354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5C0765A0" w14:textId="77777777" w:rsidR="00752A06" w:rsidRPr="001958EF" w:rsidRDefault="00882E7F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6</w:t>
                </w:r>
              </w:p>
            </w:tc>
            <w:tc>
              <w:tcPr>
                <w:tcW w:w="992" w:type="dxa"/>
                <w:noWrap/>
              </w:tcPr>
              <w:p w14:paraId="22D28B8F" w14:textId="77777777" w:rsidR="00752A06" w:rsidRPr="001958EF" w:rsidRDefault="00882E7F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  <w:tc>
              <w:tcPr>
                <w:tcW w:w="993" w:type="dxa"/>
                <w:noWrap/>
              </w:tcPr>
              <w:p w14:paraId="0240BE07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03" w:type="dxa"/>
                <w:noWrap/>
              </w:tcPr>
              <w:p w14:paraId="08C6B431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422E599F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4B5C5CD1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11</w:t>
                </w:r>
              </w:p>
            </w:tc>
            <w:tc>
              <w:tcPr>
                <w:tcW w:w="3666" w:type="dxa"/>
                <w:noWrap/>
              </w:tcPr>
              <w:p w14:paraId="31618DBA" w14:textId="77777777" w:rsidR="00752A06" w:rsidRPr="001958EF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lang w:eastAsia="ru-RU"/>
                  </w:rPr>
                  <w:t>Подготовка текстов и демонстрационных материалов</w:t>
                </w:r>
              </w:p>
            </w:tc>
            <w:tc>
              <w:tcPr>
                <w:tcW w:w="1371" w:type="dxa"/>
                <w:noWrap/>
              </w:tcPr>
              <w:p w14:paraId="0686DD35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7EE0FC69" w14:textId="77777777" w:rsidR="00752A06" w:rsidRPr="001958EF" w:rsidRDefault="00882E7F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3</w:t>
                </w:r>
              </w:p>
            </w:tc>
            <w:tc>
              <w:tcPr>
                <w:tcW w:w="992" w:type="dxa"/>
                <w:noWrap/>
              </w:tcPr>
              <w:p w14:paraId="18405743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7760566A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03" w:type="dxa"/>
                <w:noWrap/>
              </w:tcPr>
              <w:p w14:paraId="45E01FBC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116C7A9D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0730F8F0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12</w:t>
                </w:r>
              </w:p>
            </w:tc>
            <w:tc>
              <w:tcPr>
                <w:tcW w:w="3666" w:type="dxa"/>
                <w:noWrap/>
              </w:tcPr>
              <w:p w14:paraId="7CCAD04C" w14:textId="77777777" w:rsidR="00752A06" w:rsidRPr="001958EF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lang w:eastAsia="ru-RU"/>
                  </w:rPr>
                  <w:t>Работа с аудиовизуальными данными</w:t>
                </w:r>
              </w:p>
            </w:tc>
            <w:tc>
              <w:tcPr>
                <w:tcW w:w="1371" w:type="dxa"/>
                <w:noWrap/>
              </w:tcPr>
              <w:p w14:paraId="0BA5EDE5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77A42E73" w14:textId="77777777" w:rsidR="00752A06" w:rsidRPr="001958EF" w:rsidRDefault="00882E7F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2</w:t>
                </w:r>
              </w:p>
            </w:tc>
            <w:tc>
              <w:tcPr>
                <w:tcW w:w="992" w:type="dxa"/>
                <w:noWrap/>
              </w:tcPr>
              <w:p w14:paraId="7096DDD2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66C8BECB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03" w:type="dxa"/>
                <w:noWrap/>
              </w:tcPr>
              <w:p w14:paraId="3E4C552D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2A1889C6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09A895A8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13</w:t>
                </w:r>
              </w:p>
            </w:tc>
            <w:tc>
              <w:tcPr>
                <w:tcW w:w="3666" w:type="dxa"/>
                <w:noWrap/>
              </w:tcPr>
              <w:p w14:paraId="2381FF7C" w14:textId="77777777" w:rsidR="00752A06" w:rsidRPr="001958EF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lang w:eastAsia="ru-RU"/>
                  </w:rPr>
                  <w:t>Электронные (динамические) таблицы</w:t>
                </w:r>
              </w:p>
            </w:tc>
            <w:tc>
              <w:tcPr>
                <w:tcW w:w="1371" w:type="dxa"/>
                <w:noWrap/>
              </w:tcPr>
              <w:p w14:paraId="4D330D64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3A958AE6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2" w:type="dxa"/>
                <w:noWrap/>
              </w:tcPr>
              <w:p w14:paraId="15FE5DAB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5A5C20DE" w14:textId="77777777" w:rsidR="00752A06" w:rsidRPr="001958EF" w:rsidRDefault="00F662BB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3</w:t>
                </w:r>
              </w:p>
            </w:tc>
            <w:tc>
              <w:tcPr>
                <w:tcW w:w="1103" w:type="dxa"/>
                <w:noWrap/>
              </w:tcPr>
              <w:p w14:paraId="1B65C3E3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6FD711F0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0A6A2E26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14</w:t>
                </w:r>
              </w:p>
            </w:tc>
            <w:tc>
              <w:tcPr>
                <w:tcW w:w="3666" w:type="dxa"/>
                <w:noWrap/>
              </w:tcPr>
              <w:p w14:paraId="26792AA5" w14:textId="77777777" w:rsidR="00752A06" w:rsidRPr="001958EF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lang w:eastAsia="ru-RU"/>
                  </w:rPr>
                  <w:t>Базы данных</w:t>
                </w:r>
              </w:p>
            </w:tc>
            <w:tc>
              <w:tcPr>
                <w:tcW w:w="1371" w:type="dxa"/>
                <w:noWrap/>
              </w:tcPr>
              <w:p w14:paraId="1165B052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0529EBFF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2" w:type="dxa"/>
                <w:noWrap/>
              </w:tcPr>
              <w:p w14:paraId="344F3D93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5EFA031F" w14:textId="77777777" w:rsidR="00752A06" w:rsidRPr="001958EF" w:rsidRDefault="00F662BB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4</w:t>
                </w:r>
              </w:p>
            </w:tc>
            <w:tc>
              <w:tcPr>
                <w:tcW w:w="1103" w:type="dxa"/>
                <w:noWrap/>
              </w:tcPr>
              <w:p w14:paraId="3856AA7B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7EC127D6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28D81B8D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15</w:t>
                </w:r>
              </w:p>
            </w:tc>
            <w:tc>
              <w:tcPr>
                <w:tcW w:w="3666" w:type="dxa"/>
                <w:noWrap/>
              </w:tcPr>
              <w:p w14:paraId="05A5B157" w14:textId="77777777" w:rsidR="00752A06" w:rsidRPr="00752A06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i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i/>
                    <w:lang w:eastAsia="ru-RU"/>
                  </w:rPr>
                  <w:t>Автоматизированное проектирование</w:t>
                </w:r>
              </w:p>
            </w:tc>
            <w:tc>
              <w:tcPr>
                <w:tcW w:w="1371" w:type="dxa"/>
                <w:noWrap/>
              </w:tcPr>
              <w:p w14:paraId="4091042A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16598385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2" w:type="dxa"/>
                <w:noWrap/>
              </w:tcPr>
              <w:p w14:paraId="03174B01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2FA515FE" w14:textId="77777777" w:rsidR="00752A06" w:rsidRPr="001958EF" w:rsidRDefault="00080B67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  <w:tc>
              <w:tcPr>
                <w:tcW w:w="1103" w:type="dxa"/>
                <w:noWrap/>
              </w:tcPr>
              <w:p w14:paraId="6B4986B1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059307E0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5322408A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16</w:t>
                </w:r>
              </w:p>
            </w:tc>
            <w:tc>
              <w:tcPr>
                <w:tcW w:w="3666" w:type="dxa"/>
                <w:noWrap/>
              </w:tcPr>
              <w:p w14:paraId="6412DB74" w14:textId="77777777" w:rsidR="00752A06" w:rsidRPr="00752A06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i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i/>
                    <w:lang w:eastAsia="ru-RU"/>
                  </w:rPr>
                  <w:t>3D-моделирование</w:t>
                </w:r>
              </w:p>
            </w:tc>
            <w:tc>
              <w:tcPr>
                <w:tcW w:w="1371" w:type="dxa"/>
                <w:noWrap/>
              </w:tcPr>
              <w:p w14:paraId="4279CB81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5580EFF3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2" w:type="dxa"/>
                <w:noWrap/>
              </w:tcPr>
              <w:p w14:paraId="4E82202F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71197BEB" w14:textId="77777777" w:rsidR="00752A06" w:rsidRPr="001958EF" w:rsidRDefault="00080B67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  <w:tc>
              <w:tcPr>
                <w:tcW w:w="1103" w:type="dxa"/>
                <w:noWrap/>
              </w:tcPr>
              <w:p w14:paraId="79B3E632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5D5A09C6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74A1CBA7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17</w:t>
                </w:r>
              </w:p>
            </w:tc>
            <w:tc>
              <w:tcPr>
                <w:tcW w:w="3666" w:type="dxa"/>
                <w:noWrap/>
              </w:tcPr>
              <w:p w14:paraId="7E0EB71B" w14:textId="77777777" w:rsidR="00752A06" w:rsidRPr="00752A06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i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i/>
                    <w:lang w:eastAsia="ru-RU"/>
                  </w:rPr>
                  <w:t>Системы искусственного интеллекта и машинное обучение</w:t>
                </w:r>
              </w:p>
            </w:tc>
            <w:tc>
              <w:tcPr>
                <w:tcW w:w="1371" w:type="dxa"/>
                <w:noWrap/>
              </w:tcPr>
              <w:p w14:paraId="15938750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57BACF51" w14:textId="77777777" w:rsidR="00752A06" w:rsidRPr="001958EF" w:rsidRDefault="00882E7F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  <w:tc>
              <w:tcPr>
                <w:tcW w:w="992" w:type="dxa"/>
                <w:noWrap/>
              </w:tcPr>
              <w:p w14:paraId="34B04CAA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6A79E15C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03" w:type="dxa"/>
                <w:noWrap/>
              </w:tcPr>
              <w:p w14:paraId="60C76AD3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541D0CA0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6235EB10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18</w:t>
                </w:r>
              </w:p>
            </w:tc>
            <w:tc>
              <w:tcPr>
                <w:tcW w:w="3666" w:type="dxa"/>
                <w:noWrap/>
              </w:tcPr>
              <w:p w14:paraId="4987A180" w14:textId="77777777" w:rsidR="00752A06" w:rsidRPr="001958EF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lang w:eastAsia="ru-RU"/>
                  </w:rPr>
                  <w:t>Информационно-коммуникационные  технологии.  Работа  в информационном пространстве. Компьютерные сети</w:t>
                </w:r>
              </w:p>
            </w:tc>
            <w:tc>
              <w:tcPr>
                <w:tcW w:w="1371" w:type="dxa"/>
                <w:noWrap/>
              </w:tcPr>
              <w:p w14:paraId="734B796C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317E20D7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2" w:type="dxa"/>
                <w:noWrap/>
              </w:tcPr>
              <w:p w14:paraId="4EBEB4A4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0524DDEF" w14:textId="77777777" w:rsidR="00752A06" w:rsidRPr="001958EF" w:rsidRDefault="00F662BB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3</w:t>
                </w:r>
              </w:p>
            </w:tc>
            <w:tc>
              <w:tcPr>
                <w:tcW w:w="1103" w:type="dxa"/>
                <w:noWrap/>
              </w:tcPr>
              <w:p w14:paraId="7262D1F1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519FC074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797A3C8C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19</w:t>
                </w:r>
              </w:p>
            </w:tc>
            <w:tc>
              <w:tcPr>
                <w:tcW w:w="3666" w:type="dxa"/>
                <w:noWrap/>
              </w:tcPr>
              <w:p w14:paraId="6171D2AD" w14:textId="77777777" w:rsidR="00752A06" w:rsidRPr="001958EF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lang w:eastAsia="ru-RU"/>
                  </w:rPr>
                  <w:t>Деятельность в сети Интернет</w:t>
                </w:r>
              </w:p>
            </w:tc>
            <w:tc>
              <w:tcPr>
                <w:tcW w:w="1371" w:type="dxa"/>
                <w:noWrap/>
              </w:tcPr>
              <w:p w14:paraId="66AC0E96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71B8853A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2" w:type="dxa"/>
                <w:noWrap/>
              </w:tcPr>
              <w:p w14:paraId="4EDC021F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694A496F" w14:textId="77777777" w:rsidR="00752A06" w:rsidRPr="001958EF" w:rsidRDefault="00F662BB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2</w:t>
                </w:r>
              </w:p>
            </w:tc>
            <w:tc>
              <w:tcPr>
                <w:tcW w:w="1103" w:type="dxa"/>
                <w:noWrap/>
              </w:tcPr>
              <w:p w14:paraId="61F00FEC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1621BC83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78A6F54F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20</w:t>
                </w:r>
              </w:p>
            </w:tc>
            <w:tc>
              <w:tcPr>
                <w:tcW w:w="3666" w:type="dxa"/>
                <w:noWrap/>
              </w:tcPr>
              <w:p w14:paraId="381DC95E" w14:textId="77777777" w:rsidR="00752A06" w:rsidRPr="001958EF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lang w:eastAsia="ru-RU"/>
                  </w:rPr>
                  <w:t>Социальная информатика</w:t>
                </w:r>
              </w:p>
            </w:tc>
            <w:tc>
              <w:tcPr>
                <w:tcW w:w="1371" w:type="dxa"/>
                <w:noWrap/>
              </w:tcPr>
              <w:p w14:paraId="69C2E3C0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74A83D53" w14:textId="77777777" w:rsidR="00752A06" w:rsidRPr="001958EF" w:rsidRDefault="00882E7F" w:rsidP="00F662BB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2</w:t>
                </w:r>
              </w:p>
            </w:tc>
            <w:tc>
              <w:tcPr>
                <w:tcW w:w="992" w:type="dxa"/>
                <w:noWrap/>
              </w:tcPr>
              <w:p w14:paraId="75458DAA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08589DFC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03" w:type="dxa"/>
                <w:noWrap/>
              </w:tcPr>
              <w:p w14:paraId="4AB17D53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5AA6A67D" w14:textId="77777777" w:rsidTr="003D49DB">
            <w:trPr>
              <w:trHeight w:val="300"/>
            </w:trPr>
            <w:tc>
              <w:tcPr>
                <w:tcW w:w="675" w:type="dxa"/>
                <w:noWrap/>
              </w:tcPr>
              <w:p w14:paraId="27499B86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21</w:t>
                </w:r>
              </w:p>
            </w:tc>
            <w:tc>
              <w:tcPr>
                <w:tcW w:w="3666" w:type="dxa"/>
                <w:noWrap/>
              </w:tcPr>
              <w:p w14:paraId="4DE0246B" w14:textId="77777777" w:rsidR="00752A06" w:rsidRPr="001958EF" w:rsidRDefault="00752A06" w:rsidP="00752A06">
                <w:pPr>
                  <w:ind w:firstLine="0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752A06">
                  <w:rPr>
                    <w:rFonts w:ascii="Calibri" w:eastAsia="Times New Roman" w:hAnsi="Calibri" w:cs="Times New Roman"/>
                    <w:lang w:eastAsia="ru-RU"/>
                  </w:rPr>
                  <w:t>Информационная безопасность</w:t>
                </w:r>
              </w:p>
            </w:tc>
            <w:tc>
              <w:tcPr>
                <w:tcW w:w="1371" w:type="dxa"/>
                <w:noWrap/>
              </w:tcPr>
              <w:p w14:paraId="2AE1F450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396679EE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2" w:type="dxa"/>
                <w:noWrap/>
              </w:tcPr>
              <w:p w14:paraId="2B606346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2BCD36AB" w14:textId="77777777" w:rsidR="00752A06" w:rsidRPr="001958EF" w:rsidRDefault="00F662BB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2</w:t>
                </w:r>
              </w:p>
            </w:tc>
            <w:tc>
              <w:tcPr>
                <w:tcW w:w="1103" w:type="dxa"/>
                <w:noWrap/>
              </w:tcPr>
              <w:p w14:paraId="7AB70779" w14:textId="77777777" w:rsidR="00752A06" w:rsidRPr="001958EF" w:rsidRDefault="00080B67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>1</w:t>
                </w:r>
              </w:p>
            </w:tc>
          </w:tr>
          <w:tr w:rsidR="00752A06" w:rsidRPr="003C3892" w14:paraId="495322F0" w14:textId="77777777" w:rsidTr="003D49DB">
            <w:trPr>
              <w:trHeight w:val="300"/>
            </w:trPr>
            <w:tc>
              <w:tcPr>
                <w:tcW w:w="675" w:type="dxa"/>
                <w:noWrap/>
                <w:hideMark/>
              </w:tcPr>
              <w:p w14:paraId="464DFB3A" w14:textId="77777777" w:rsidR="00752A06" w:rsidRPr="001958EF" w:rsidRDefault="003D49DB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lang w:eastAsia="ru-RU"/>
                  </w:rPr>
                  <w:t xml:space="preserve"> </w:t>
                </w:r>
              </w:p>
            </w:tc>
            <w:tc>
              <w:tcPr>
                <w:tcW w:w="3666" w:type="dxa"/>
                <w:noWrap/>
              </w:tcPr>
              <w:p w14:paraId="38ABB68A" w14:textId="77777777" w:rsidR="00752A06" w:rsidRPr="001958EF" w:rsidRDefault="00752A06" w:rsidP="00F03AD1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371" w:type="dxa"/>
                <w:noWrap/>
              </w:tcPr>
              <w:p w14:paraId="2E869723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7C60ECBB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2" w:type="dxa"/>
                <w:noWrap/>
              </w:tcPr>
              <w:p w14:paraId="2D66CC07" w14:textId="77777777" w:rsidR="00752A06" w:rsidRPr="001958EF" w:rsidRDefault="00752A06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993" w:type="dxa"/>
                <w:noWrap/>
              </w:tcPr>
              <w:p w14:paraId="5BADF964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1103" w:type="dxa"/>
                <w:noWrap/>
              </w:tcPr>
              <w:p w14:paraId="3C454ACB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</w:tr>
          <w:tr w:rsidR="00752A06" w:rsidRPr="003C3892" w14:paraId="3B63924C" w14:textId="77777777" w:rsidTr="003D49DB">
            <w:trPr>
              <w:trHeight w:val="300"/>
            </w:trPr>
            <w:tc>
              <w:tcPr>
                <w:tcW w:w="675" w:type="dxa"/>
                <w:noWrap/>
                <w:hideMark/>
              </w:tcPr>
              <w:p w14:paraId="15703F2F" w14:textId="77777777" w:rsidR="00752A06" w:rsidRPr="001958EF" w:rsidRDefault="00752A06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3666" w:type="dxa"/>
                <w:noWrap/>
                <w:hideMark/>
              </w:tcPr>
              <w:p w14:paraId="0E34BA6E" w14:textId="77777777" w:rsidR="00752A06" w:rsidRPr="001958EF" w:rsidRDefault="00752A06" w:rsidP="00F03AD1">
                <w:pPr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1958EF">
                  <w:rPr>
                    <w:rFonts w:ascii="Calibri" w:eastAsia="Times New Roman" w:hAnsi="Calibri" w:cs="Times New Roman"/>
                    <w:bCs/>
                    <w:lang w:eastAsia="ru-RU"/>
                  </w:rPr>
                  <w:t>ИТОГО</w:t>
                </w:r>
              </w:p>
            </w:tc>
            <w:tc>
              <w:tcPr>
                <w:tcW w:w="1371" w:type="dxa"/>
                <w:noWrap/>
              </w:tcPr>
              <w:p w14:paraId="17E0C4F6" w14:textId="77777777" w:rsidR="00752A06" w:rsidRPr="001958EF" w:rsidRDefault="00752A06" w:rsidP="00F03AD1">
                <w:pPr>
                  <w:jc w:val="center"/>
                  <w:rPr>
                    <w:rFonts w:ascii="Calibri" w:eastAsia="Times New Roman" w:hAnsi="Calibri" w:cs="Times New Roman"/>
                    <w:b/>
                    <w:lang w:eastAsia="ru-RU"/>
                  </w:rPr>
                </w:pPr>
              </w:p>
            </w:tc>
            <w:tc>
              <w:tcPr>
                <w:tcW w:w="1134" w:type="dxa"/>
                <w:noWrap/>
              </w:tcPr>
              <w:p w14:paraId="24F0D148" w14:textId="77777777" w:rsidR="00752A06" w:rsidRPr="00F662BB" w:rsidRDefault="00F662BB" w:rsidP="00F662BB">
                <w:pPr>
                  <w:ind w:firstLine="525"/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F662BB">
                  <w:rPr>
                    <w:rFonts w:ascii="Calibri" w:eastAsia="Times New Roman" w:hAnsi="Calibri" w:cs="Times New Roman"/>
                    <w:lang w:eastAsia="ru-RU"/>
                  </w:rPr>
                  <w:t>33</w:t>
                </w:r>
              </w:p>
            </w:tc>
            <w:tc>
              <w:tcPr>
                <w:tcW w:w="992" w:type="dxa"/>
                <w:noWrap/>
              </w:tcPr>
              <w:p w14:paraId="45998EAC" w14:textId="77777777" w:rsidR="00752A06" w:rsidRPr="00F662BB" w:rsidRDefault="00F662BB" w:rsidP="00F662BB">
                <w:pPr>
                  <w:jc w:val="center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F662BB">
                  <w:rPr>
                    <w:rFonts w:ascii="Calibri" w:eastAsia="Times New Roman" w:hAnsi="Calibri" w:cs="Times New Roman"/>
                    <w:lang w:eastAsia="ru-RU"/>
                  </w:rPr>
                  <w:t>2</w:t>
                </w:r>
              </w:p>
            </w:tc>
            <w:tc>
              <w:tcPr>
                <w:tcW w:w="993" w:type="dxa"/>
                <w:noWrap/>
              </w:tcPr>
              <w:p w14:paraId="2F033C52" w14:textId="77777777" w:rsidR="00752A06" w:rsidRPr="00080B67" w:rsidRDefault="00080B67" w:rsidP="00080B67">
                <w:pPr>
                  <w:ind w:firstLine="526"/>
                  <w:jc w:val="lef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080B67">
                  <w:rPr>
                    <w:rFonts w:ascii="Calibri" w:eastAsia="Times New Roman" w:hAnsi="Calibri" w:cs="Times New Roman"/>
                    <w:lang w:eastAsia="ru-RU"/>
                  </w:rPr>
                  <w:t>33</w:t>
                </w:r>
              </w:p>
            </w:tc>
            <w:tc>
              <w:tcPr>
                <w:tcW w:w="1103" w:type="dxa"/>
                <w:noWrap/>
              </w:tcPr>
              <w:p w14:paraId="2A2DD57B" w14:textId="77777777" w:rsidR="00752A06" w:rsidRPr="00080B67" w:rsidRDefault="00080B67" w:rsidP="00080B67">
                <w:pPr>
                  <w:ind w:firstLine="526"/>
                  <w:jc w:val="left"/>
                  <w:rPr>
                    <w:rFonts w:ascii="Calibri" w:eastAsia="Times New Roman" w:hAnsi="Calibri" w:cs="Times New Roman"/>
                    <w:lang w:eastAsia="ru-RU"/>
                  </w:rPr>
                </w:pPr>
                <w:r w:rsidRPr="00080B67">
                  <w:rPr>
                    <w:rFonts w:ascii="Calibri" w:eastAsia="Times New Roman" w:hAnsi="Calibri" w:cs="Times New Roman"/>
                    <w:lang w:eastAsia="ru-RU"/>
                  </w:rPr>
                  <w:t>2</w:t>
                </w:r>
              </w:p>
            </w:tc>
          </w:tr>
          <w:tr w:rsidR="00080B67" w:rsidRPr="003C3892" w14:paraId="451516A7" w14:textId="77777777" w:rsidTr="00521EE1">
            <w:trPr>
              <w:trHeight w:val="300"/>
            </w:trPr>
            <w:tc>
              <w:tcPr>
                <w:tcW w:w="675" w:type="dxa"/>
                <w:noWrap/>
              </w:tcPr>
              <w:p w14:paraId="75F03371" w14:textId="77777777" w:rsidR="00080B67" w:rsidRPr="001958EF" w:rsidRDefault="00080B67" w:rsidP="003D49DB">
                <w:pPr>
                  <w:ind w:left="142" w:firstLine="0"/>
                  <w:jc w:val="right"/>
                  <w:rPr>
                    <w:rFonts w:ascii="Calibri" w:eastAsia="Times New Roman" w:hAnsi="Calibri" w:cs="Times New Roman"/>
                    <w:lang w:eastAsia="ru-RU"/>
                  </w:rPr>
                </w:pPr>
              </w:p>
            </w:tc>
            <w:tc>
              <w:tcPr>
                <w:tcW w:w="3666" w:type="dxa"/>
                <w:noWrap/>
              </w:tcPr>
              <w:p w14:paraId="1AF25AFB" w14:textId="77777777" w:rsidR="00080B67" w:rsidRPr="001958EF" w:rsidRDefault="00080B67" w:rsidP="00F03AD1">
                <w:pPr>
                  <w:rPr>
                    <w:rFonts w:ascii="Calibri" w:eastAsia="Times New Roman" w:hAnsi="Calibri" w:cs="Times New Roman"/>
                    <w:bCs/>
                    <w:lang w:eastAsia="ru-RU"/>
                  </w:rPr>
                </w:pPr>
              </w:p>
            </w:tc>
            <w:tc>
              <w:tcPr>
                <w:tcW w:w="1371" w:type="dxa"/>
                <w:noWrap/>
              </w:tcPr>
              <w:p w14:paraId="5E991C6F" w14:textId="77777777" w:rsidR="00080B67" w:rsidRPr="001958EF" w:rsidRDefault="00080B67" w:rsidP="00F03AD1">
                <w:pPr>
                  <w:jc w:val="center"/>
                  <w:rPr>
                    <w:rFonts w:ascii="Calibri" w:eastAsia="Times New Roman" w:hAnsi="Calibri" w:cs="Times New Roman"/>
                    <w:b/>
                    <w:lang w:eastAsia="ru-RU"/>
                  </w:rPr>
                </w:pPr>
              </w:p>
            </w:tc>
            <w:tc>
              <w:tcPr>
                <w:tcW w:w="2126" w:type="dxa"/>
                <w:gridSpan w:val="2"/>
                <w:noWrap/>
              </w:tcPr>
              <w:p w14:paraId="32E4B294" w14:textId="77777777" w:rsidR="00080B67" w:rsidRPr="00080B67" w:rsidRDefault="00080B67" w:rsidP="00080B67">
                <w:pPr>
                  <w:jc w:val="left"/>
                  <w:rPr>
                    <w:rFonts w:ascii="Calibri" w:eastAsia="Times New Roman" w:hAnsi="Calibri" w:cs="Times New Roman"/>
                    <w:b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b/>
                    <w:lang w:eastAsia="ru-RU"/>
                  </w:rPr>
                  <w:t xml:space="preserve">   </w:t>
                </w:r>
                <w:r w:rsidRPr="00080B67">
                  <w:rPr>
                    <w:rFonts w:ascii="Calibri" w:eastAsia="Times New Roman" w:hAnsi="Calibri" w:cs="Times New Roman"/>
                    <w:b/>
                    <w:lang w:eastAsia="ru-RU"/>
                  </w:rPr>
                  <w:t>35</w:t>
                </w:r>
              </w:p>
            </w:tc>
            <w:tc>
              <w:tcPr>
                <w:tcW w:w="2096" w:type="dxa"/>
                <w:gridSpan w:val="2"/>
                <w:noWrap/>
              </w:tcPr>
              <w:p w14:paraId="0AA3B2F5" w14:textId="77777777" w:rsidR="00080B67" w:rsidRPr="00080B67" w:rsidRDefault="00080B67" w:rsidP="00080B67">
                <w:pPr>
                  <w:ind w:firstLine="526"/>
                  <w:jc w:val="left"/>
                  <w:rPr>
                    <w:rFonts w:ascii="Calibri" w:eastAsia="Times New Roman" w:hAnsi="Calibri" w:cs="Times New Roman"/>
                    <w:b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b/>
                    <w:lang w:eastAsia="ru-RU"/>
                  </w:rPr>
                  <w:t xml:space="preserve">    </w:t>
                </w:r>
                <w:r w:rsidRPr="00080B67">
                  <w:rPr>
                    <w:rFonts w:ascii="Calibri" w:eastAsia="Times New Roman" w:hAnsi="Calibri" w:cs="Times New Roman"/>
                    <w:b/>
                    <w:lang w:eastAsia="ru-RU"/>
                  </w:rPr>
                  <w:t>35</w:t>
                </w:r>
              </w:p>
            </w:tc>
          </w:tr>
        </w:tbl>
        <w:p w14:paraId="5512E09B" w14:textId="77777777" w:rsidR="00752A06" w:rsidRPr="003C3892" w:rsidRDefault="00752A06" w:rsidP="00752A06">
          <w:pPr>
            <w:suppressAutoHyphens/>
            <w:jc w:val="center"/>
            <w:rPr>
              <w:rFonts w:cs="Times New Roman"/>
              <w:b/>
              <w:szCs w:val="24"/>
            </w:rPr>
          </w:pPr>
        </w:p>
        <w:p w14:paraId="503F6F47" w14:textId="77777777" w:rsidR="00752A06" w:rsidRPr="003C3892" w:rsidRDefault="00752A06" w:rsidP="00752A06">
          <w:pPr>
            <w:ind w:firstLine="360"/>
            <w:jc w:val="center"/>
            <w:rPr>
              <w:rFonts w:cs="Times New Roman"/>
              <w:szCs w:val="24"/>
            </w:rPr>
          </w:pPr>
          <w:r w:rsidRPr="003C3892">
            <w:rPr>
              <w:rFonts w:cs="Times New Roman"/>
              <w:b/>
              <w:szCs w:val="24"/>
            </w:rPr>
            <w:t>10 класс</w:t>
          </w:r>
        </w:p>
      </w:sdtContent>
    </w:sdt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817"/>
        <w:gridCol w:w="7501"/>
        <w:gridCol w:w="1268"/>
      </w:tblGrid>
      <w:tr w:rsidR="00752A06" w:rsidRPr="003C3892" w14:paraId="24C6BCBD" w14:textId="77777777" w:rsidTr="00DC21CD">
        <w:tc>
          <w:tcPr>
            <w:tcW w:w="817" w:type="dxa"/>
          </w:tcPr>
          <w:p w14:paraId="2C9CCFE2" w14:textId="77777777" w:rsidR="00752A06" w:rsidRPr="003C3892" w:rsidRDefault="00752A06" w:rsidP="00F03AD1">
            <w:pPr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16DFE9D2" w14:textId="77777777" w:rsidR="00752A06" w:rsidRPr="003C3892" w:rsidRDefault="00752A06" w:rsidP="00F03AD1">
            <w:pPr>
              <w:rPr>
                <w:rFonts w:cs="Times New Roman"/>
                <w:szCs w:val="24"/>
              </w:rPr>
            </w:pPr>
            <w:r w:rsidRPr="003C3892">
              <w:rPr>
                <w:rFonts w:cs="Times New Roman"/>
                <w:szCs w:val="24"/>
              </w:rPr>
              <w:t>Тема</w:t>
            </w:r>
          </w:p>
        </w:tc>
        <w:tc>
          <w:tcPr>
            <w:tcW w:w="1268" w:type="dxa"/>
          </w:tcPr>
          <w:p w14:paraId="2719D32A" w14:textId="77777777" w:rsidR="00752A06" w:rsidRPr="003C3892" w:rsidRDefault="00752A06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2A06" w:rsidRPr="003C3892" w14:paraId="3B92878A" w14:textId="77777777" w:rsidTr="00DC21CD">
        <w:tc>
          <w:tcPr>
            <w:tcW w:w="817" w:type="dxa"/>
          </w:tcPr>
          <w:p w14:paraId="77436743" w14:textId="77777777" w:rsidR="00752A06" w:rsidRPr="003C3892" w:rsidRDefault="00752A06" w:rsidP="00F03AD1">
            <w:pPr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6FDD75EA" w14:textId="77777777" w:rsidR="00752A06" w:rsidRPr="003C3892" w:rsidRDefault="00752A06" w:rsidP="00DC21CD">
            <w:pPr>
              <w:rPr>
                <w:rFonts w:cs="Times New Roman"/>
                <w:b/>
                <w:szCs w:val="24"/>
              </w:rPr>
            </w:pPr>
            <w:r w:rsidRPr="003C3892">
              <w:rPr>
                <w:rFonts w:cs="Times New Roman"/>
                <w:b/>
                <w:szCs w:val="24"/>
              </w:rPr>
              <w:t xml:space="preserve">Введение. Информация и информационные процессы. </w:t>
            </w:r>
          </w:p>
        </w:tc>
        <w:tc>
          <w:tcPr>
            <w:tcW w:w="1268" w:type="dxa"/>
          </w:tcPr>
          <w:p w14:paraId="1E018686" w14:textId="77777777" w:rsidR="00752A06" w:rsidRPr="003C3892" w:rsidRDefault="00D13631" w:rsidP="00F03AD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752A06" w:rsidRPr="003C3892" w14:paraId="14DBC439" w14:textId="77777777" w:rsidTr="00DC21CD">
        <w:trPr>
          <w:trHeight w:val="387"/>
        </w:trPr>
        <w:tc>
          <w:tcPr>
            <w:tcW w:w="817" w:type="dxa"/>
          </w:tcPr>
          <w:p w14:paraId="7F669032" w14:textId="77777777" w:rsidR="00752A06" w:rsidRPr="003C3892" w:rsidRDefault="00752A06" w:rsidP="003F268A">
            <w:pPr>
              <w:ind w:firstLine="0"/>
              <w:rPr>
                <w:rFonts w:cs="Times New Roman"/>
                <w:szCs w:val="24"/>
              </w:rPr>
            </w:pPr>
            <w:r w:rsidRPr="003C3892">
              <w:rPr>
                <w:rFonts w:cs="Times New Roman"/>
                <w:szCs w:val="24"/>
              </w:rPr>
              <w:t>1</w:t>
            </w:r>
          </w:p>
        </w:tc>
        <w:tc>
          <w:tcPr>
            <w:tcW w:w="7501" w:type="dxa"/>
          </w:tcPr>
          <w:p w14:paraId="1CB6D0EB" w14:textId="77777777" w:rsidR="00DC21CD" w:rsidRPr="00DC21CD" w:rsidRDefault="00DC21CD" w:rsidP="00DC21CD">
            <w:pPr>
              <w:ind w:firstLine="0"/>
            </w:pPr>
            <w:r w:rsidRPr="00DC21CD">
              <w:t>Роль информации и связанных с ней процессов в окружающем мире.</w:t>
            </w:r>
          </w:p>
          <w:p w14:paraId="2C797980" w14:textId="77777777" w:rsidR="00752A06" w:rsidRPr="003C3892" w:rsidRDefault="00DC21CD" w:rsidP="00DC21CD">
            <w:pPr>
              <w:ind w:firstLine="0"/>
              <w:rPr>
                <w:rFonts w:cs="Times New Roman"/>
                <w:szCs w:val="24"/>
              </w:rPr>
            </w:pPr>
            <w:r w:rsidRPr="00DC21CD">
      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</w:tc>
        <w:tc>
          <w:tcPr>
            <w:tcW w:w="1268" w:type="dxa"/>
          </w:tcPr>
          <w:p w14:paraId="4B36EAD5" w14:textId="77777777" w:rsidR="00752A06" w:rsidRPr="003C3892" w:rsidRDefault="00752A06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F268A" w:rsidRPr="003C3892" w14:paraId="4EC7D4A8" w14:textId="77777777" w:rsidTr="005A20D5">
        <w:trPr>
          <w:trHeight w:val="350"/>
        </w:trPr>
        <w:tc>
          <w:tcPr>
            <w:tcW w:w="817" w:type="dxa"/>
          </w:tcPr>
          <w:p w14:paraId="4E038630" w14:textId="77777777" w:rsidR="003F268A" w:rsidRPr="003C3892" w:rsidRDefault="005A20D5" w:rsidP="00F03A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7501" w:type="dxa"/>
          </w:tcPr>
          <w:p w14:paraId="783FC437" w14:textId="77777777" w:rsidR="003F268A" w:rsidRPr="003C3892" w:rsidRDefault="00DC21CD" w:rsidP="00DC21CD">
            <w:pPr>
              <w:ind w:firstLine="0"/>
              <w:rPr>
                <w:rFonts w:cs="Times New Roman"/>
                <w:szCs w:val="24"/>
              </w:rPr>
            </w:pPr>
            <w:r w:rsidRPr="00DC21CD">
              <w:t>Системы. Компоненты системы и их взаимодействие.</w:t>
            </w:r>
          </w:p>
        </w:tc>
        <w:tc>
          <w:tcPr>
            <w:tcW w:w="1268" w:type="dxa"/>
          </w:tcPr>
          <w:p w14:paraId="41575795" w14:textId="77777777" w:rsidR="003F268A" w:rsidRPr="003C3892" w:rsidRDefault="003F268A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F268A" w:rsidRPr="003C3892" w14:paraId="384E66BB" w14:textId="77777777" w:rsidTr="00DC21CD">
        <w:tc>
          <w:tcPr>
            <w:tcW w:w="817" w:type="dxa"/>
          </w:tcPr>
          <w:p w14:paraId="63360F97" w14:textId="77777777" w:rsidR="003F268A" w:rsidRPr="003C3892" w:rsidRDefault="00DC21CD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7501" w:type="dxa"/>
          </w:tcPr>
          <w:p w14:paraId="2C00F68A" w14:textId="77777777" w:rsidR="003F268A" w:rsidRPr="003C3892" w:rsidRDefault="00DC21CD" w:rsidP="00DC21CD">
            <w:pPr>
              <w:ind w:firstLine="0"/>
              <w:rPr>
                <w:rFonts w:cs="Times New Roman"/>
                <w:szCs w:val="24"/>
              </w:rPr>
            </w:pPr>
            <w:r w:rsidRPr="00DC21CD">
              <w:t>Универсальность дискретного представления информации.</w:t>
            </w:r>
          </w:p>
        </w:tc>
        <w:tc>
          <w:tcPr>
            <w:tcW w:w="1268" w:type="dxa"/>
          </w:tcPr>
          <w:p w14:paraId="3BFEC813" w14:textId="77777777" w:rsidR="003F268A" w:rsidRPr="003C3892" w:rsidRDefault="003F268A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C21CD" w:rsidRPr="003C3892" w14:paraId="4A1570DB" w14:textId="77777777" w:rsidTr="00DC21CD">
        <w:tc>
          <w:tcPr>
            <w:tcW w:w="817" w:type="dxa"/>
          </w:tcPr>
          <w:p w14:paraId="32C7E801" w14:textId="77777777" w:rsidR="00DC21CD" w:rsidRDefault="00DC21CD" w:rsidP="00DC21CD">
            <w:pPr>
              <w:ind w:left="-747" w:firstLine="722"/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3A1C408F" w14:textId="77777777" w:rsidR="00DC21CD" w:rsidRPr="00DC21CD" w:rsidRDefault="00DC21CD" w:rsidP="00DC21CD">
            <w:pPr>
              <w:ind w:firstLine="0"/>
            </w:pPr>
            <w:r w:rsidRPr="00DC21CD">
              <w:rPr>
                <w:b/>
              </w:rPr>
              <w:t>Математические основы информатики. Тексты и кодирование</w:t>
            </w:r>
          </w:p>
        </w:tc>
        <w:tc>
          <w:tcPr>
            <w:tcW w:w="1268" w:type="dxa"/>
          </w:tcPr>
          <w:p w14:paraId="68E591C0" w14:textId="77777777" w:rsidR="00DC21CD" w:rsidRPr="003C3892" w:rsidRDefault="00DC21CD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C21CD" w:rsidRPr="003C3892" w14:paraId="3BFFC592" w14:textId="77777777" w:rsidTr="00DC21CD">
        <w:tc>
          <w:tcPr>
            <w:tcW w:w="817" w:type="dxa"/>
          </w:tcPr>
          <w:p w14:paraId="33974FEF" w14:textId="77777777" w:rsidR="00DC21CD" w:rsidRDefault="00DC21CD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501" w:type="dxa"/>
          </w:tcPr>
          <w:p w14:paraId="4EE25D83" w14:textId="77777777" w:rsidR="00DC21CD" w:rsidRPr="00DC21CD" w:rsidRDefault="00DC21CD" w:rsidP="00A543B4">
            <w:pPr>
              <w:ind w:firstLine="0"/>
            </w:pPr>
            <w:r w:rsidRPr="00DC21CD">
              <w:t>Равномерные и неравномерные коды</w:t>
            </w:r>
            <w:r>
              <w:t>.</w:t>
            </w:r>
          </w:p>
        </w:tc>
        <w:tc>
          <w:tcPr>
            <w:tcW w:w="1268" w:type="dxa"/>
          </w:tcPr>
          <w:p w14:paraId="5D2A54B0" w14:textId="77777777" w:rsidR="00DC21CD" w:rsidRPr="003C3892" w:rsidRDefault="00DC21CD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C21CD" w:rsidRPr="003C3892" w14:paraId="7730CD89" w14:textId="77777777" w:rsidTr="00DC21CD">
        <w:tc>
          <w:tcPr>
            <w:tcW w:w="817" w:type="dxa"/>
          </w:tcPr>
          <w:p w14:paraId="5E4B3F83" w14:textId="77777777" w:rsidR="00DC21CD" w:rsidRDefault="00DC21CD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7501" w:type="dxa"/>
          </w:tcPr>
          <w:p w14:paraId="07D07DC1" w14:textId="77777777" w:rsidR="00DC21CD" w:rsidRPr="00DC21CD" w:rsidRDefault="00DC21CD" w:rsidP="00DC21CD">
            <w:pPr>
              <w:ind w:firstLine="0"/>
            </w:pPr>
            <w:r w:rsidRPr="00DC21CD">
              <w:t xml:space="preserve">Условие </w:t>
            </w:r>
            <w:proofErr w:type="spellStart"/>
            <w:r w:rsidRPr="00DC21CD">
              <w:t>Фано</w:t>
            </w:r>
            <w:proofErr w:type="spellEnd"/>
            <w:r w:rsidRPr="00DC21CD">
              <w:t>.</w:t>
            </w:r>
          </w:p>
        </w:tc>
        <w:tc>
          <w:tcPr>
            <w:tcW w:w="1268" w:type="dxa"/>
          </w:tcPr>
          <w:p w14:paraId="6474FD93" w14:textId="77777777" w:rsidR="00DC21CD" w:rsidRPr="003C3892" w:rsidRDefault="00DC21CD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C21CD" w:rsidRPr="003C3892" w14:paraId="477A357B" w14:textId="77777777" w:rsidTr="00DC21CD">
        <w:tc>
          <w:tcPr>
            <w:tcW w:w="817" w:type="dxa"/>
          </w:tcPr>
          <w:p w14:paraId="2649F882" w14:textId="77777777" w:rsidR="00DC21CD" w:rsidRDefault="00DC21CD" w:rsidP="00DC21CD">
            <w:pPr>
              <w:ind w:left="-747" w:firstLine="722"/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7ECF50E4" w14:textId="77777777" w:rsidR="00DC21CD" w:rsidRPr="00DC21CD" w:rsidRDefault="00DC21CD" w:rsidP="00DC21CD">
            <w:pPr>
              <w:ind w:firstLine="0"/>
            </w:pPr>
            <w:r w:rsidRPr="00DC21CD">
              <w:rPr>
                <w:b/>
              </w:rPr>
              <w:t>Дискретные объекты</w:t>
            </w:r>
          </w:p>
        </w:tc>
        <w:tc>
          <w:tcPr>
            <w:tcW w:w="1268" w:type="dxa"/>
          </w:tcPr>
          <w:p w14:paraId="725F2779" w14:textId="77777777" w:rsidR="00DC21CD" w:rsidRPr="003C3892" w:rsidRDefault="00DC21CD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C21CD" w:rsidRPr="003C3892" w14:paraId="169B43D9" w14:textId="77777777" w:rsidTr="00DC21CD">
        <w:tc>
          <w:tcPr>
            <w:tcW w:w="817" w:type="dxa"/>
          </w:tcPr>
          <w:p w14:paraId="36629882" w14:textId="77777777" w:rsidR="00DC21CD" w:rsidRDefault="00DC21CD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501" w:type="dxa"/>
          </w:tcPr>
          <w:p w14:paraId="7F81917C" w14:textId="77777777" w:rsidR="00DC21CD" w:rsidRPr="00DC21CD" w:rsidRDefault="00DC21CD" w:rsidP="00DC21CD">
            <w:pPr>
              <w:ind w:firstLine="0"/>
              <w:rPr>
                <w:b/>
              </w:rPr>
            </w:pPr>
            <w:r>
              <w:t>Решение алгоритмических задач, связанных с анализом графов (примеры: построения  оптимального  пути  между  вершинами  ориентированного ациклического графа;</w:t>
            </w:r>
          </w:p>
        </w:tc>
        <w:tc>
          <w:tcPr>
            <w:tcW w:w="1268" w:type="dxa"/>
          </w:tcPr>
          <w:p w14:paraId="28B72F38" w14:textId="77777777" w:rsidR="00DC21CD" w:rsidRPr="003C3892" w:rsidRDefault="00DC21CD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C21CD" w:rsidRPr="003C3892" w14:paraId="1C55BF64" w14:textId="77777777" w:rsidTr="00DC21CD">
        <w:tc>
          <w:tcPr>
            <w:tcW w:w="817" w:type="dxa"/>
          </w:tcPr>
          <w:p w14:paraId="5D86A0C4" w14:textId="77777777" w:rsidR="00DC21CD" w:rsidRDefault="00DC21CD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7501" w:type="dxa"/>
          </w:tcPr>
          <w:p w14:paraId="10D25D3E" w14:textId="77777777" w:rsidR="00DC21CD" w:rsidRDefault="00DC21CD" w:rsidP="00DC21CD">
            <w:pPr>
              <w:ind w:firstLine="0"/>
            </w:pPr>
            <w:r>
              <w:t>Решение алгоритмических задач, связанных с анализом графов (примеры: определение количества различных путей между вершинами).</w:t>
            </w:r>
          </w:p>
        </w:tc>
        <w:tc>
          <w:tcPr>
            <w:tcW w:w="1268" w:type="dxa"/>
          </w:tcPr>
          <w:p w14:paraId="714FC56C" w14:textId="77777777" w:rsidR="00DC21CD" w:rsidRPr="003C3892" w:rsidRDefault="00DC21CD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C21CD" w:rsidRPr="003C3892" w14:paraId="2F44032C" w14:textId="77777777" w:rsidTr="00DC21CD">
        <w:tc>
          <w:tcPr>
            <w:tcW w:w="817" w:type="dxa"/>
          </w:tcPr>
          <w:p w14:paraId="209C1C3F" w14:textId="77777777" w:rsidR="00DC21CD" w:rsidRDefault="00DC21CD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7501" w:type="dxa"/>
          </w:tcPr>
          <w:p w14:paraId="1FF46A37" w14:textId="77777777" w:rsidR="00DC21CD" w:rsidRDefault="00DC21CD" w:rsidP="00DC21CD">
            <w:pPr>
              <w:ind w:firstLine="0"/>
            </w:pPr>
            <w:r>
              <w:t>Использование графов и списков при описании объектов и процессов окружающего мира.</w:t>
            </w:r>
          </w:p>
        </w:tc>
        <w:tc>
          <w:tcPr>
            <w:tcW w:w="1268" w:type="dxa"/>
          </w:tcPr>
          <w:p w14:paraId="7E9B84D6" w14:textId="77777777" w:rsidR="00DC21CD" w:rsidRPr="003C3892" w:rsidRDefault="00DC21CD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C21CD" w:rsidRPr="003C3892" w14:paraId="0DDB0706" w14:textId="77777777" w:rsidTr="00DC21CD">
        <w:tc>
          <w:tcPr>
            <w:tcW w:w="817" w:type="dxa"/>
          </w:tcPr>
          <w:p w14:paraId="5F3A8B85" w14:textId="77777777" w:rsidR="00DC21CD" w:rsidRDefault="00DC21CD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7501" w:type="dxa"/>
          </w:tcPr>
          <w:p w14:paraId="640753AB" w14:textId="77777777" w:rsidR="00DC21CD" w:rsidRDefault="00DC21CD" w:rsidP="00380688">
            <w:pPr>
              <w:ind w:firstLine="0"/>
            </w:pPr>
            <w:r w:rsidRPr="00DC21CD">
              <w:t xml:space="preserve">Использование </w:t>
            </w:r>
            <w:r>
              <w:t xml:space="preserve">деревьев </w:t>
            </w:r>
            <w:r w:rsidRPr="00DC21CD">
              <w:t xml:space="preserve">при описании объектов и процессов окружающего мира. </w:t>
            </w:r>
            <w:r w:rsidRPr="00DC21CD">
              <w:rPr>
                <w:i/>
              </w:rPr>
              <w:t>Бинарное дерево.</w:t>
            </w:r>
          </w:p>
        </w:tc>
        <w:tc>
          <w:tcPr>
            <w:tcW w:w="1268" w:type="dxa"/>
          </w:tcPr>
          <w:p w14:paraId="0821A59C" w14:textId="77777777" w:rsidR="00DC21CD" w:rsidRPr="003C3892" w:rsidRDefault="00DC21CD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6135" w:rsidRPr="003C3892" w14:paraId="7CAAD4F1" w14:textId="77777777" w:rsidTr="00DC21CD">
        <w:tc>
          <w:tcPr>
            <w:tcW w:w="817" w:type="dxa"/>
          </w:tcPr>
          <w:p w14:paraId="26A9313F" w14:textId="77777777" w:rsidR="002F6135" w:rsidRDefault="002F6135" w:rsidP="00DC21CD">
            <w:pPr>
              <w:ind w:left="-747" w:firstLine="722"/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43D2FCFA" w14:textId="77777777" w:rsidR="002F6135" w:rsidRPr="00DC21CD" w:rsidRDefault="002F6135" w:rsidP="00265935">
            <w:r w:rsidRPr="002F6135">
              <w:rPr>
                <w:b/>
              </w:rPr>
              <w:t>Использование программных систем и сервисов. Компьютер – универсальное устройство обработки данных</w:t>
            </w:r>
            <w:r w:rsidR="00265935">
              <w:rPr>
                <w:b/>
              </w:rPr>
              <w:t>.</w:t>
            </w:r>
          </w:p>
        </w:tc>
        <w:tc>
          <w:tcPr>
            <w:tcW w:w="1268" w:type="dxa"/>
          </w:tcPr>
          <w:p w14:paraId="103FDA6A" w14:textId="77777777" w:rsidR="002F6135" w:rsidRPr="003C3892" w:rsidRDefault="002F613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6135" w:rsidRPr="003C3892" w14:paraId="24AFEC50" w14:textId="77777777" w:rsidTr="00DC21CD">
        <w:tc>
          <w:tcPr>
            <w:tcW w:w="817" w:type="dxa"/>
          </w:tcPr>
          <w:p w14:paraId="40B829D8" w14:textId="77777777" w:rsidR="002F6135" w:rsidRDefault="002F613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7501" w:type="dxa"/>
          </w:tcPr>
          <w:p w14:paraId="742A2CE4" w14:textId="77777777" w:rsidR="002F6135" w:rsidRPr="002F6135" w:rsidRDefault="002F6135" w:rsidP="002F6135">
            <w:pPr>
              <w:rPr>
                <w:b/>
              </w:rPr>
            </w:pPr>
            <w:r>
              <w:t>Программная и аппаратная организация компьютеров и компьютерных систем. Архитектура современных компьютеров. Персональный компьютер.</w:t>
            </w:r>
            <w:r w:rsidR="00265935" w:rsidRPr="002F6135">
              <w:t xml:space="preserve"> Многопроцессорные  системы</w:t>
            </w:r>
            <w:r w:rsidR="00265935">
              <w:t>.</w:t>
            </w:r>
            <w:r w:rsidR="00265935" w:rsidRPr="002F6135">
              <w:rPr>
                <w:i/>
              </w:rPr>
              <w:t xml:space="preserve"> Суперкомпьютеры.  Распределенные вычислительные системы и обработка больших данных.</w:t>
            </w:r>
          </w:p>
        </w:tc>
        <w:tc>
          <w:tcPr>
            <w:tcW w:w="1268" w:type="dxa"/>
          </w:tcPr>
          <w:p w14:paraId="11091679" w14:textId="77777777" w:rsidR="002F6135" w:rsidRPr="003C3892" w:rsidRDefault="002F613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6135" w:rsidRPr="003C3892" w14:paraId="77E8E3D3" w14:textId="77777777" w:rsidTr="00DC21CD">
        <w:tc>
          <w:tcPr>
            <w:tcW w:w="817" w:type="dxa"/>
          </w:tcPr>
          <w:p w14:paraId="0C097010" w14:textId="77777777" w:rsidR="002F6135" w:rsidRDefault="002F613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7501" w:type="dxa"/>
          </w:tcPr>
          <w:p w14:paraId="611CD5BA" w14:textId="77777777" w:rsidR="002F6135" w:rsidRPr="002F6135" w:rsidRDefault="002F6135" w:rsidP="00265935">
            <w:pPr>
              <w:ind w:firstLine="0"/>
              <w:rPr>
                <w:b/>
              </w:rPr>
            </w:pPr>
            <w:r w:rsidRPr="002F6135">
              <w:t xml:space="preserve">Мобильные цифровые устройства  и  их  роль  в  коммуникациях.  </w:t>
            </w:r>
            <w:r w:rsidRPr="002F6135">
              <w:rPr>
                <w:i/>
              </w:rPr>
              <w:t>Встроенные  компьютеры. Микроконтроллеры. Роботизированные производства.</w:t>
            </w:r>
            <w:r w:rsidR="00265935" w:rsidRPr="002F6135">
              <w:t xml:space="preserve"> Выбор конфигурации компьютера в зависимости от решаемой задачи</w:t>
            </w:r>
            <w:r w:rsidR="00265935">
              <w:t>.</w:t>
            </w:r>
            <w:r w:rsidR="00265935" w:rsidRPr="002F6135">
              <w:t xml:space="preserve"> Тенденции развития аппаратного обеспечения компьютеров.</w:t>
            </w:r>
          </w:p>
        </w:tc>
        <w:tc>
          <w:tcPr>
            <w:tcW w:w="1268" w:type="dxa"/>
          </w:tcPr>
          <w:p w14:paraId="2A401817" w14:textId="77777777" w:rsidR="002F6135" w:rsidRPr="003C3892" w:rsidRDefault="002F613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6135" w:rsidRPr="003C3892" w14:paraId="42A23DE5" w14:textId="77777777" w:rsidTr="00DC21CD">
        <w:tc>
          <w:tcPr>
            <w:tcW w:w="817" w:type="dxa"/>
          </w:tcPr>
          <w:p w14:paraId="3C78FBB5" w14:textId="77777777" w:rsidR="002F6135" w:rsidRDefault="002F613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7501" w:type="dxa"/>
          </w:tcPr>
          <w:p w14:paraId="085D1185" w14:textId="77777777" w:rsidR="002F6135" w:rsidRPr="002F6135" w:rsidRDefault="00265935" w:rsidP="00380688">
            <w:pPr>
              <w:ind w:firstLine="0"/>
              <w:rPr>
                <w:b/>
              </w:rPr>
            </w:pPr>
            <w:r w:rsidRPr="002F6135">
      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</w:tc>
        <w:tc>
          <w:tcPr>
            <w:tcW w:w="1268" w:type="dxa"/>
          </w:tcPr>
          <w:p w14:paraId="7575C8B8" w14:textId="77777777" w:rsidR="002F6135" w:rsidRPr="003C3892" w:rsidRDefault="002F613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6135" w:rsidRPr="003C3892" w14:paraId="53349FB8" w14:textId="77777777" w:rsidTr="00DC21CD">
        <w:tc>
          <w:tcPr>
            <w:tcW w:w="817" w:type="dxa"/>
          </w:tcPr>
          <w:p w14:paraId="652D4831" w14:textId="77777777" w:rsidR="002F6135" w:rsidRDefault="002F613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7501" w:type="dxa"/>
          </w:tcPr>
          <w:p w14:paraId="15375D04" w14:textId="77777777" w:rsidR="002F6135" w:rsidRPr="002F6135" w:rsidRDefault="00265935" w:rsidP="00380688">
            <w:pPr>
              <w:ind w:firstLine="0"/>
              <w:rPr>
                <w:b/>
              </w:rPr>
            </w:pPr>
            <w:proofErr w:type="gramStart"/>
            <w:r w:rsidRPr="002F6135">
              <w:t>Организация  хранения</w:t>
            </w:r>
            <w:proofErr w:type="gramEnd"/>
            <w:r w:rsidRPr="002F6135">
              <w:t xml:space="preserve">  и  обработки  данных,  в  том  числе  с использованием интернет-сервисов, облачных технологий и мобильных устройств.  </w:t>
            </w:r>
            <w:r w:rsidRPr="002F6135">
              <w:rPr>
                <w:i/>
              </w:rPr>
              <w:t>Прикладные  компьютерные  программы,  используемые  в соответствии с типом решаемых задач и по выбранной специализации. Параллельное программирование.</w:t>
            </w:r>
          </w:p>
        </w:tc>
        <w:tc>
          <w:tcPr>
            <w:tcW w:w="1268" w:type="dxa"/>
          </w:tcPr>
          <w:p w14:paraId="07F8146F" w14:textId="77777777" w:rsidR="002F6135" w:rsidRPr="003C3892" w:rsidRDefault="002F613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6135" w:rsidRPr="003C3892" w14:paraId="1BE9D037" w14:textId="77777777" w:rsidTr="00DC21CD">
        <w:tc>
          <w:tcPr>
            <w:tcW w:w="817" w:type="dxa"/>
          </w:tcPr>
          <w:p w14:paraId="24E034EE" w14:textId="77777777" w:rsidR="002F6135" w:rsidRDefault="002F613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7501" w:type="dxa"/>
          </w:tcPr>
          <w:p w14:paraId="485B5531" w14:textId="77777777" w:rsidR="002F6135" w:rsidRPr="002F6135" w:rsidRDefault="00265935" w:rsidP="00380688">
            <w:pPr>
              <w:ind w:firstLine="0"/>
            </w:pPr>
            <w:r w:rsidRPr="002F6135">
              <w:rPr>
                <w:i/>
              </w:rPr>
              <w:t>Инсталляция и деинсталляция программных средств, необходимых для решения учебных задач и задач по выбранной специализации</w:t>
            </w:r>
            <w:r w:rsidRPr="002F6135">
              <w:t xml:space="preserve">. Законодательство Российской Федерации в области программного обеспечения. Способы и средства обеспечения надежного функционирования средств ИКТ. </w:t>
            </w:r>
            <w:r w:rsidRPr="002F6135">
              <w:rPr>
                <w:i/>
              </w:rPr>
              <w:t>Применение специализированных программ для обеспечения стабильной работы средств ИКТ.</w:t>
            </w:r>
          </w:p>
        </w:tc>
        <w:tc>
          <w:tcPr>
            <w:tcW w:w="1268" w:type="dxa"/>
          </w:tcPr>
          <w:p w14:paraId="72E0249F" w14:textId="77777777" w:rsidR="002F6135" w:rsidRPr="003C3892" w:rsidRDefault="002F613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6135" w:rsidRPr="003C3892" w14:paraId="7A72C086" w14:textId="77777777" w:rsidTr="00DC21CD">
        <w:tc>
          <w:tcPr>
            <w:tcW w:w="817" w:type="dxa"/>
          </w:tcPr>
          <w:p w14:paraId="73E5898C" w14:textId="77777777" w:rsidR="002F6135" w:rsidRDefault="002F613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501" w:type="dxa"/>
          </w:tcPr>
          <w:p w14:paraId="47DAA935" w14:textId="77777777" w:rsidR="002F6135" w:rsidRPr="002F6135" w:rsidRDefault="00265935" w:rsidP="00380688">
            <w:pPr>
              <w:ind w:firstLine="0"/>
            </w:pPr>
            <w:r w:rsidRPr="002F6135">
      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      </w:r>
            <w:r w:rsidRPr="002F6135">
              <w:rPr>
                <w:i/>
              </w:rPr>
              <w:t xml:space="preserve">Проектирование автоматизированного рабочего места в соответствии с целями его </w:t>
            </w:r>
            <w:r>
              <w:rPr>
                <w:i/>
              </w:rPr>
              <w:t>использования.</w:t>
            </w:r>
          </w:p>
        </w:tc>
        <w:tc>
          <w:tcPr>
            <w:tcW w:w="1268" w:type="dxa"/>
          </w:tcPr>
          <w:p w14:paraId="2A9A3F15" w14:textId="77777777" w:rsidR="002F6135" w:rsidRPr="003C3892" w:rsidRDefault="002F613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6135" w:rsidRPr="003C3892" w14:paraId="4FE6CA67" w14:textId="77777777" w:rsidTr="00DC21CD">
        <w:tc>
          <w:tcPr>
            <w:tcW w:w="817" w:type="dxa"/>
          </w:tcPr>
          <w:p w14:paraId="1F50C1DA" w14:textId="77777777" w:rsidR="002F6135" w:rsidRDefault="002F613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7501" w:type="dxa"/>
          </w:tcPr>
          <w:p w14:paraId="782994B2" w14:textId="77777777" w:rsidR="002F6135" w:rsidRPr="00265935" w:rsidRDefault="00265935" w:rsidP="00380688">
            <w:pPr>
              <w:ind w:firstLine="0"/>
              <w:rPr>
                <w:b/>
              </w:rPr>
            </w:pPr>
            <w:r w:rsidRPr="00265935">
              <w:rPr>
                <w:b/>
              </w:rPr>
              <w:t>Контрольная работа №1</w:t>
            </w:r>
            <w:r w:rsidRPr="002F6135">
              <w:rPr>
                <w:b/>
              </w:rPr>
              <w:t xml:space="preserve"> </w:t>
            </w:r>
            <w:r w:rsidRPr="00265935">
              <w:t>Компьютер – универсальное устройство обработки данных.</w:t>
            </w:r>
          </w:p>
        </w:tc>
        <w:tc>
          <w:tcPr>
            <w:tcW w:w="1268" w:type="dxa"/>
          </w:tcPr>
          <w:p w14:paraId="6E3A5BF5" w14:textId="77777777" w:rsidR="002F6135" w:rsidRPr="003C3892" w:rsidRDefault="002F613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6135" w:rsidRPr="003C3892" w14:paraId="0516DFEA" w14:textId="77777777" w:rsidTr="00DC21CD">
        <w:tc>
          <w:tcPr>
            <w:tcW w:w="817" w:type="dxa"/>
          </w:tcPr>
          <w:p w14:paraId="63EFA9C2" w14:textId="77777777" w:rsidR="002F6135" w:rsidRDefault="002F6135" w:rsidP="00DC21CD">
            <w:pPr>
              <w:ind w:left="-747" w:firstLine="722"/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7C50573B" w14:textId="77777777" w:rsidR="002F6135" w:rsidRPr="002F6135" w:rsidRDefault="00265935" w:rsidP="00380688">
            <w:pPr>
              <w:ind w:firstLine="0"/>
            </w:pPr>
            <w:r w:rsidRPr="00380688">
              <w:rPr>
                <w:b/>
              </w:rPr>
              <w:t>Системы счисления</w:t>
            </w:r>
          </w:p>
        </w:tc>
        <w:tc>
          <w:tcPr>
            <w:tcW w:w="1268" w:type="dxa"/>
          </w:tcPr>
          <w:p w14:paraId="312F77E2" w14:textId="77777777" w:rsidR="002F6135" w:rsidRPr="003C3892" w:rsidRDefault="002F613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F6135" w:rsidRPr="003C3892" w14:paraId="5ED9ECBA" w14:textId="77777777" w:rsidTr="00DC21CD">
        <w:tc>
          <w:tcPr>
            <w:tcW w:w="817" w:type="dxa"/>
          </w:tcPr>
          <w:p w14:paraId="5998BA12" w14:textId="77777777" w:rsidR="002F6135" w:rsidRDefault="0026593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17</w:t>
            </w:r>
          </w:p>
        </w:tc>
        <w:tc>
          <w:tcPr>
            <w:tcW w:w="7501" w:type="dxa"/>
          </w:tcPr>
          <w:p w14:paraId="532728DE" w14:textId="77777777" w:rsidR="002F6135" w:rsidRPr="002F6135" w:rsidRDefault="00380688" w:rsidP="00380688">
            <w:pPr>
              <w:ind w:firstLine="0"/>
            </w:pPr>
            <w:proofErr w:type="gramStart"/>
            <w:r>
              <w:t>Сравнение  чисел</w:t>
            </w:r>
            <w:proofErr w:type="gramEnd"/>
            <w:r>
              <w:t>,  записанных  в  двоичной и   системах счисления.</w:t>
            </w:r>
          </w:p>
        </w:tc>
        <w:tc>
          <w:tcPr>
            <w:tcW w:w="1268" w:type="dxa"/>
          </w:tcPr>
          <w:p w14:paraId="2057AECF" w14:textId="77777777" w:rsidR="002F6135" w:rsidRPr="003C3892" w:rsidRDefault="002F613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80688" w:rsidRPr="003C3892" w14:paraId="7711E57D" w14:textId="77777777" w:rsidTr="00DC21CD">
        <w:tc>
          <w:tcPr>
            <w:tcW w:w="817" w:type="dxa"/>
          </w:tcPr>
          <w:p w14:paraId="695B77E1" w14:textId="77777777" w:rsidR="00380688" w:rsidRDefault="0026593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7501" w:type="dxa"/>
          </w:tcPr>
          <w:p w14:paraId="7512EA8C" w14:textId="77777777" w:rsidR="00380688" w:rsidRDefault="00380688" w:rsidP="00380688">
            <w:pPr>
              <w:ind w:firstLine="0"/>
            </w:pPr>
            <w:r>
              <w:t>Сравнение  чисел,  записанных  в  двоичной и шестнадцатеричной системах счисления.</w:t>
            </w:r>
          </w:p>
        </w:tc>
        <w:tc>
          <w:tcPr>
            <w:tcW w:w="1268" w:type="dxa"/>
          </w:tcPr>
          <w:p w14:paraId="71BCE7B4" w14:textId="77777777" w:rsidR="00380688" w:rsidRPr="003C3892" w:rsidRDefault="00380688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80688" w:rsidRPr="003C3892" w14:paraId="6905E950" w14:textId="77777777" w:rsidTr="00DC21CD">
        <w:tc>
          <w:tcPr>
            <w:tcW w:w="817" w:type="dxa"/>
          </w:tcPr>
          <w:p w14:paraId="049DEB6B" w14:textId="77777777" w:rsidR="00380688" w:rsidRDefault="0026593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7501" w:type="dxa"/>
          </w:tcPr>
          <w:p w14:paraId="395D16DA" w14:textId="77777777" w:rsidR="00380688" w:rsidRDefault="00380688" w:rsidP="00380688">
            <w:pPr>
              <w:ind w:firstLine="0"/>
            </w:pPr>
            <w:r>
              <w:t>Сравнение  чисел,  записанных  в  двоичной,  восьмеричной  и шестнадцатеричной системах счисления.</w:t>
            </w:r>
          </w:p>
        </w:tc>
        <w:tc>
          <w:tcPr>
            <w:tcW w:w="1268" w:type="dxa"/>
          </w:tcPr>
          <w:p w14:paraId="43427EC3" w14:textId="77777777" w:rsidR="00380688" w:rsidRPr="003C3892" w:rsidRDefault="00380688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80688" w:rsidRPr="003C3892" w14:paraId="3482FAAC" w14:textId="77777777" w:rsidTr="00DC21CD">
        <w:tc>
          <w:tcPr>
            <w:tcW w:w="817" w:type="dxa"/>
          </w:tcPr>
          <w:p w14:paraId="22D4802D" w14:textId="77777777" w:rsidR="00380688" w:rsidRDefault="0026593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501" w:type="dxa"/>
          </w:tcPr>
          <w:p w14:paraId="4D45F738" w14:textId="77777777" w:rsidR="00380688" w:rsidRDefault="00380688" w:rsidP="00724871">
            <w:pPr>
              <w:ind w:firstLine="0"/>
            </w:pPr>
            <w:r w:rsidRPr="00380688">
              <w:rPr>
                <w:i/>
              </w:rPr>
              <w:t>Сложение чисел</w:t>
            </w:r>
            <w:r w:rsidR="00265935">
              <w:rPr>
                <w:i/>
              </w:rPr>
              <w:t xml:space="preserve"> и вычитание чисел</w:t>
            </w:r>
            <w:r w:rsidRPr="00380688">
              <w:rPr>
                <w:i/>
              </w:rPr>
              <w:t xml:space="preserve">, записанных </w:t>
            </w:r>
            <w:r>
              <w:t>в  двоичной,  восьмеричной  и шестнадцатеричной системах счисления.</w:t>
            </w:r>
          </w:p>
        </w:tc>
        <w:tc>
          <w:tcPr>
            <w:tcW w:w="1268" w:type="dxa"/>
          </w:tcPr>
          <w:p w14:paraId="1029F404" w14:textId="77777777" w:rsidR="00380688" w:rsidRPr="003C3892" w:rsidRDefault="00380688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65935" w:rsidRPr="003C3892" w14:paraId="709820F8" w14:textId="77777777" w:rsidTr="00DC21CD">
        <w:tc>
          <w:tcPr>
            <w:tcW w:w="817" w:type="dxa"/>
          </w:tcPr>
          <w:p w14:paraId="1FD75B53" w14:textId="77777777" w:rsidR="00265935" w:rsidRDefault="00265935" w:rsidP="00DC21CD">
            <w:pPr>
              <w:ind w:left="-747" w:firstLine="722"/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23D73387" w14:textId="77777777" w:rsidR="00265935" w:rsidRPr="00380688" w:rsidRDefault="00265935" w:rsidP="00724871">
            <w:pPr>
              <w:ind w:firstLine="0"/>
              <w:rPr>
                <w:i/>
              </w:rPr>
            </w:pPr>
            <w:r w:rsidRPr="00724871">
              <w:rPr>
                <w:b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1268" w:type="dxa"/>
          </w:tcPr>
          <w:p w14:paraId="11E09A9D" w14:textId="77777777" w:rsidR="00265935" w:rsidRPr="003C3892" w:rsidRDefault="0026593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80688" w:rsidRPr="003C3892" w14:paraId="6397CBD2" w14:textId="77777777" w:rsidTr="00DC21CD">
        <w:tc>
          <w:tcPr>
            <w:tcW w:w="817" w:type="dxa"/>
          </w:tcPr>
          <w:p w14:paraId="1735C32E" w14:textId="77777777" w:rsidR="00380688" w:rsidRDefault="0026593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7501" w:type="dxa"/>
          </w:tcPr>
          <w:p w14:paraId="048D8392" w14:textId="77777777" w:rsidR="00380688" w:rsidRPr="00380688" w:rsidRDefault="00265935" w:rsidP="00265935">
            <w:pPr>
              <w:ind w:firstLine="0"/>
              <w:rPr>
                <w:i/>
              </w:rPr>
            </w:pPr>
            <w:r>
              <w:t>Операция «импликация».</w:t>
            </w:r>
          </w:p>
        </w:tc>
        <w:tc>
          <w:tcPr>
            <w:tcW w:w="1268" w:type="dxa"/>
          </w:tcPr>
          <w:p w14:paraId="43FD32EF" w14:textId="77777777" w:rsidR="00380688" w:rsidRPr="003C3892" w:rsidRDefault="00380688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24871" w:rsidRPr="003C3892" w14:paraId="51F60DF2" w14:textId="77777777" w:rsidTr="00DC21CD">
        <w:tc>
          <w:tcPr>
            <w:tcW w:w="817" w:type="dxa"/>
          </w:tcPr>
          <w:p w14:paraId="51731EB0" w14:textId="77777777" w:rsidR="00724871" w:rsidRDefault="0026593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7501" w:type="dxa"/>
          </w:tcPr>
          <w:p w14:paraId="486D3940" w14:textId="77777777" w:rsidR="00724871" w:rsidRPr="00724871" w:rsidRDefault="00192605" w:rsidP="00265935">
            <w:pPr>
              <w:ind w:firstLine="0"/>
              <w:rPr>
                <w:b/>
              </w:rPr>
            </w:pPr>
            <w:r>
              <w:t>Операци</w:t>
            </w:r>
            <w:r w:rsidR="00265935">
              <w:t>я</w:t>
            </w:r>
            <w:r>
              <w:t xml:space="preserve"> «эквивалентность».</w:t>
            </w:r>
          </w:p>
        </w:tc>
        <w:tc>
          <w:tcPr>
            <w:tcW w:w="1268" w:type="dxa"/>
          </w:tcPr>
          <w:p w14:paraId="213A3AFF" w14:textId="77777777" w:rsidR="00724871" w:rsidRPr="003C3892" w:rsidRDefault="00724871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763F0757" w14:textId="77777777" w:rsidTr="00DC21CD">
        <w:tc>
          <w:tcPr>
            <w:tcW w:w="817" w:type="dxa"/>
          </w:tcPr>
          <w:p w14:paraId="6781D76D" w14:textId="77777777" w:rsidR="00192605" w:rsidRDefault="0026593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7501" w:type="dxa"/>
          </w:tcPr>
          <w:p w14:paraId="7B325A9E" w14:textId="77777777" w:rsidR="00192605" w:rsidRDefault="00192605" w:rsidP="00A631FB">
            <w:pPr>
              <w:ind w:firstLine="0"/>
            </w:pPr>
            <w:r>
              <w:t>Примеры законов алгебры логики.</w:t>
            </w:r>
          </w:p>
        </w:tc>
        <w:tc>
          <w:tcPr>
            <w:tcW w:w="1268" w:type="dxa"/>
          </w:tcPr>
          <w:p w14:paraId="55CB606D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3FBAD0F0" w14:textId="77777777" w:rsidTr="00DC21CD">
        <w:tc>
          <w:tcPr>
            <w:tcW w:w="817" w:type="dxa"/>
          </w:tcPr>
          <w:p w14:paraId="6B099B53" w14:textId="77777777" w:rsidR="00192605" w:rsidRDefault="0026593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7501" w:type="dxa"/>
          </w:tcPr>
          <w:p w14:paraId="6A98AFC4" w14:textId="77777777" w:rsidR="00192605" w:rsidRDefault="00192605" w:rsidP="00A631FB">
            <w:pPr>
              <w:ind w:firstLine="0"/>
            </w:pPr>
            <w:r>
              <w:t>Эквивалентные преобразования логических выражений.</w:t>
            </w:r>
          </w:p>
        </w:tc>
        <w:tc>
          <w:tcPr>
            <w:tcW w:w="1268" w:type="dxa"/>
          </w:tcPr>
          <w:p w14:paraId="7E9BF2B4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6CA72B0E" w14:textId="77777777" w:rsidTr="00DC21CD">
        <w:tc>
          <w:tcPr>
            <w:tcW w:w="817" w:type="dxa"/>
          </w:tcPr>
          <w:p w14:paraId="7CEE503D" w14:textId="77777777" w:rsidR="00192605" w:rsidRDefault="0026593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7501" w:type="dxa"/>
          </w:tcPr>
          <w:p w14:paraId="5D89382F" w14:textId="77777777" w:rsidR="00192605" w:rsidRDefault="00192605" w:rsidP="00A631FB">
            <w:pPr>
              <w:ind w:firstLine="0"/>
            </w:pPr>
            <w:r>
              <w:t>Построение логического выражения с данной таблицей истинности.</w:t>
            </w:r>
          </w:p>
        </w:tc>
        <w:tc>
          <w:tcPr>
            <w:tcW w:w="1268" w:type="dxa"/>
          </w:tcPr>
          <w:p w14:paraId="743D3F02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23E38D77" w14:textId="77777777" w:rsidTr="00DC21CD">
        <w:tc>
          <w:tcPr>
            <w:tcW w:w="817" w:type="dxa"/>
          </w:tcPr>
          <w:p w14:paraId="642BB7B0" w14:textId="77777777" w:rsidR="00192605" w:rsidRDefault="0026593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7501" w:type="dxa"/>
          </w:tcPr>
          <w:p w14:paraId="7C32C1A9" w14:textId="77777777" w:rsidR="00192605" w:rsidRDefault="00192605" w:rsidP="00A631FB">
            <w:pPr>
              <w:ind w:firstLine="0"/>
            </w:pPr>
            <w:r w:rsidRPr="0076736A">
              <w:rPr>
                <w:i/>
              </w:rPr>
              <w:t>Решение простейших</w:t>
            </w:r>
            <w:r>
              <w:rPr>
                <w:i/>
              </w:rPr>
              <w:t xml:space="preserve"> </w:t>
            </w:r>
            <w:r w:rsidRPr="0076736A">
              <w:rPr>
                <w:i/>
              </w:rPr>
              <w:t>логических уравнений.</w:t>
            </w:r>
            <w:r w:rsidRPr="00724871">
              <w:rPr>
                <w:i/>
              </w:rPr>
              <w:t xml:space="preserve"> Нормальные формы: дизъюнктивная и конъюнктивная нормальная форма.</w:t>
            </w:r>
          </w:p>
        </w:tc>
        <w:tc>
          <w:tcPr>
            <w:tcW w:w="1268" w:type="dxa"/>
          </w:tcPr>
          <w:p w14:paraId="423C71B9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65935" w:rsidRPr="003C3892" w14:paraId="3E4108DB" w14:textId="77777777" w:rsidTr="00DC21CD">
        <w:tc>
          <w:tcPr>
            <w:tcW w:w="817" w:type="dxa"/>
          </w:tcPr>
          <w:p w14:paraId="6BB6DE1A" w14:textId="77777777" w:rsidR="00265935" w:rsidRDefault="00265935" w:rsidP="00265935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27 </w:t>
            </w:r>
          </w:p>
        </w:tc>
        <w:tc>
          <w:tcPr>
            <w:tcW w:w="7501" w:type="dxa"/>
          </w:tcPr>
          <w:p w14:paraId="61737D69" w14:textId="77777777" w:rsidR="00265935" w:rsidRPr="0076736A" w:rsidRDefault="00265935" w:rsidP="00265935">
            <w:pPr>
              <w:ind w:firstLine="0"/>
              <w:rPr>
                <w:i/>
              </w:rPr>
            </w:pPr>
            <w:r w:rsidRPr="00265935">
              <w:rPr>
                <w:rFonts w:cs="Times New Roman"/>
                <w:b/>
                <w:szCs w:val="24"/>
              </w:rPr>
              <w:t>Контрольная работа №2</w:t>
            </w:r>
            <w:r w:rsidRPr="00724871">
              <w:rPr>
                <w:b/>
              </w:rPr>
              <w:t xml:space="preserve"> </w:t>
            </w:r>
            <w:r w:rsidRPr="00265935">
              <w:t>Элементы комбинаторики, теории множеств и математической логики</w:t>
            </w:r>
          </w:p>
        </w:tc>
        <w:tc>
          <w:tcPr>
            <w:tcW w:w="1268" w:type="dxa"/>
          </w:tcPr>
          <w:p w14:paraId="269F09A0" w14:textId="77777777" w:rsidR="00265935" w:rsidRPr="003C3892" w:rsidRDefault="0026593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55D03104" w14:textId="77777777" w:rsidTr="00DC21CD">
        <w:tc>
          <w:tcPr>
            <w:tcW w:w="817" w:type="dxa"/>
          </w:tcPr>
          <w:p w14:paraId="5FFD8935" w14:textId="77777777" w:rsidR="00192605" w:rsidRDefault="00192605" w:rsidP="00DC21CD">
            <w:pPr>
              <w:ind w:left="-747" w:firstLine="722"/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1C859351" w14:textId="77777777" w:rsidR="00192605" w:rsidRPr="0076736A" w:rsidRDefault="00192605" w:rsidP="00192605">
            <w:pPr>
              <w:ind w:firstLine="0"/>
              <w:rPr>
                <w:i/>
              </w:rPr>
            </w:pPr>
            <w:r w:rsidRPr="00435483">
              <w:rPr>
                <w:b/>
              </w:rPr>
              <w:t>Подготовка текстов и демонстрационных материалов</w:t>
            </w:r>
          </w:p>
        </w:tc>
        <w:tc>
          <w:tcPr>
            <w:tcW w:w="1268" w:type="dxa"/>
          </w:tcPr>
          <w:p w14:paraId="4B7154D4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22E5E13C" w14:textId="77777777" w:rsidTr="00DC21CD">
        <w:tc>
          <w:tcPr>
            <w:tcW w:w="817" w:type="dxa"/>
          </w:tcPr>
          <w:p w14:paraId="2EF544CA" w14:textId="77777777" w:rsidR="00192605" w:rsidRDefault="0019260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7501" w:type="dxa"/>
          </w:tcPr>
          <w:p w14:paraId="125CC729" w14:textId="77777777" w:rsidR="00192605" w:rsidRPr="00435483" w:rsidRDefault="00192605" w:rsidP="00A631FB">
            <w:pPr>
              <w:ind w:firstLine="0"/>
              <w:rPr>
                <w:b/>
              </w:rPr>
            </w:pPr>
            <w:r w:rsidRPr="00435483">
              <w:t xml:space="preserve">Средства поиска и </w:t>
            </w:r>
            <w:proofErr w:type="spellStart"/>
            <w:r w:rsidRPr="00435483">
              <w:t>автозамены</w:t>
            </w:r>
            <w:proofErr w:type="spellEnd"/>
            <w:r w:rsidRPr="00435483">
      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      </w:r>
          </w:p>
        </w:tc>
        <w:tc>
          <w:tcPr>
            <w:tcW w:w="1268" w:type="dxa"/>
          </w:tcPr>
          <w:p w14:paraId="0C513834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23121FF2" w14:textId="77777777" w:rsidTr="00DC21CD">
        <w:tc>
          <w:tcPr>
            <w:tcW w:w="817" w:type="dxa"/>
          </w:tcPr>
          <w:p w14:paraId="67FE7311" w14:textId="77777777" w:rsidR="00192605" w:rsidRDefault="0019260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7501" w:type="dxa"/>
          </w:tcPr>
          <w:p w14:paraId="27913CD4" w14:textId="77777777" w:rsidR="00192605" w:rsidRPr="00435483" w:rsidRDefault="00192605" w:rsidP="00A631FB">
            <w:pPr>
              <w:ind w:firstLine="0"/>
              <w:rPr>
                <w:b/>
              </w:rPr>
            </w:pPr>
            <w:r w:rsidRPr="00435483">
              <w:t xml:space="preserve">Деловая  переписка,  научная  публикация.  Реферат  и  аннотация. </w:t>
            </w:r>
            <w:r w:rsidRPr="00435483">
              <w:rPr>
                <w:i/>
              </w:rPr>
              <w:t>Оформление списка литературы.</w:t>
            </w:r>
            <w:r w:rsidRPr="00397DC2">
              <w:rPr>
                <w:i/>
              </w:rPr>
              <w:t xml:space="preserve"> Знакомство с компьютерной версткой текста. Технические средства ввода текста.</w:t>
            </w:r>
          </w:p>
        </w:tc>
        <w:tc>
          <w:tcPr>
            <w:tcW w:w="1268" w:type="dxa"/>
          </w:tcPr>
          <w:p w14:paraId="09D748D7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02C20E3B" w14:textId="77777777" w:rsidTr="00DC21CD">
        <w:tc>
          <w:tcPr>
            <w:tcW w:w="817" w:type="dxa"/>
          </w:tcPr>
          <w:p w14:paraId="09605777" w14:textId="77777777" w:rsidR="00192605" w:rsidRDefault="00882E7F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7501" w:type="dxa"/>
          </w:tcPr>
          <w:p w14:paraId="50082DD2" w14:textId="77777777" w:rsidR="00192605" w:rsidRPr="00435483" w:rsidRDefault="00882E7F" w:rsidP="00192605">
            <w:pPr>
              <w:ind w:firstLine="0"/>
            </w:pPr>
            <w:r w:rsidRPr="00435483">
              <w:t>Коллективная работа с документами. Рецензирование текста. Облачные сервисы.</w:t>
            </w:r>
            <w:r w:rsidRPr="00435483">
              <w:rPr>
                <w:i/>
              </w:rPr>
              <w:t xml:space="preserve">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      </w:r>
          </w:p>
        </w:tc>
        <w:tc>
          <w:tcPr>
            <w:tcW w:w="1268" w:type="dxa"/>
          </w:tcPr>
          <w:p w14:paraId="64D2B6F7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4E0E6212" w14:textId="77777777" w:rsidTr="00DC21CD">
        <w:tc>
          <w:tcPr>
            <w:tcW w:w="817" w:type="dxa"/>
          </w:tcPr>
          <w:p w14:paraId="69A8A182" w14:textId="77777777" w:rsidR="00192605" w:rsidRDefault="00192605" w:rsidP="00DC21CD">
            <w:pPr>
              <w:ind w:left="-747" w:firstLine="722"/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0548DB4A" w14:textId="77777777" w:rsidR="00192605" w:rsidRPr="00435483" w:rsidRDefault="00882E7F" w:rsidP="00192605">
            <w:pPr>
              <w:ind w:firstLine="0"/>
              <w:rPr>
                <w:b/>
              </w:rPr>
            </w:pPr>
            <w:r w:rsidRPr="00192605">
              <w:rPr>
                <w:b/>
              </w:rPr>
              <w:t>Работа с аудиовизуальными данными</w:t>
            </w:r>
          </w:p>
        </w:tc>
        <w:tc>
          <w:tcPr>
            <w:tcW w:w="1268" w:type="dxa"/>
          </w:tcPr>
          <w:p w14:paraId="57114EF1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7F0CEB2D" w14:textId="77777777" w:rsidTr="00DC21CD">
        <w:tc>
          <w:tcPr>
            <w:tcW w:w="817" w:type="dxa"/>
          </w:tcPr>
          <w:p w14:paraId="18D5234F" w14:textId="77777777" w:rsidR="00192605" w:rsidRDefault="0019260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7501" w:type="dxa"/>
          </w:tcPr>
          <w:p w14:paraId="43B84E36" w14:textId="77777777" w:rsidR="00192605" w:rsidRPr="00435483" w:rsidRDefault="00882E7F" w:rsidP="00882E7F">
            <w:pPr>
              <w:ind w:firstLine="0"/>
              <w:rPr>
                <w:b/>
              </w:rPr>
            </w:pPr>
            <w:r w:rsidRPr="00192605">
              <w:rPr>
                <w:i/>
              </w:rPr>
              <w:t>Создание  и  преобразование  аудиовизуальных  объектов. 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интернет- и мобильных приложений.</w:t>
            </w:r>
          </w:p>
        </w:tc>
        <w:tc>
          <w:tcPr>
            <w:tcW w:w="1268" w:type="dxa"/>
          </w:tcPr>
          <w:p w14:paraId="109D5685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3ACE644C" w14:textId="77777777" w:rsidTr="00DC21CD">
        <w:tc>
          <w:tcPr>
            <w:tcW w:w="817" w:type="dxa"/>
          </w:tcPr>
          <w:p w14:paraId="2DA72CC3" w14:textId="77777777" w:rsidR="00192605" w:rsidRDefault="0019260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7501" w:type="dxa"/>
          </w:tcPr>
          <w:p w14:paraId="016D01CC" w14:textId="77777777" w:rsidR="00192605" w:rsidRPr="00435483" w:rsidRDefault="00882E7F" w:rsidP="00192605">
            <w:pPr>
              <w:ind w:firstLine="0"/>
              <w:rPr>
                <w:b/>
              </w:rPr>
            </w:pPr>
            <w:proofErr w:type="gramStart"/>
            <w:r>
              <w:t>Использование  мультимедийных</w:t>
            </w:r>
            <w:proofErr w:type="gramEnd"/>
            <w:r>
              <w:t xml:space="preserve">  онлайн-сервисов  для  разработки презентаций </w:t>
            </w:r>
            <w:r w:rsidRPr="00C23278">
              <w:t xml:space="preserve">проектных </w:t>
            </w:r>
            <w:proofErr w:type="spellStart"/>
            <w:r w:rsidRPr="00C23278">
              <w:t>работ.</w:t>
            </w:r>
            <w:r w:rsidR="00192605" w:rsidRPr="00192605">
              <w:t>Работа</w:t>
            </w:r>
            <w:proofErr w:type="spellEnd"/>
            <w:r w:rsidR="00192605" w:rsidRPr="00192605">
              <w:t xml:space="preserve"> в группе, технология публикации готового материала в сети.</w:t>
            </w:r>
          </w:p>
        </w:tc>
        <w:tc>
          <w:tcPr>
            <w:tcW w:w="1268" w:type="dxa"/>
          </w:tcPr>
          <w:p w14:paraId="4DEA9120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7A77ABB1" w14:textId="77777777" w:rsidTr="00DC21CD">
        <w:tc>
          <w:tcPr>
            <w:tcW w:w="817" w:type="dxa"/>
          </w:tcPr>
          <w:p w14:paraId="1AEA9D97" w14:textId="77777777" w:rsidR="00192605" w:rsidRDefault="00192605" w:rsidP="00DC21CD">
            <w:pPr>
              <w:ind w:left="-747" w:firstLine="722"/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35AC6580" w14:textId="77777777" w:rsidR="00192605" w:rsidRPr="00435483" w:rsidRDefault="00192605" w:rsidP="00192605">
            <w:pPr>
              <w:ind w:firstLine="0"/>
            </w:pPr>
            <w:r w:rsidRPr="00192605">
              <w:rPr>
                <w:b/>
              </w:rPr>
              <w:t>Социальная информатика</w:t>
            </w:r>
          </w:p>
        </w:tc>
        <w:tc>
          <w:tcPr>
            <w:tcW w:w="1268" w:type="dxa"/>
          </w:tcPr>
          <w:p w14:paraId="31BEA975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04C27047" w14:textId="77777777" w:rsidTr="00DC21CD">
        <w:tc>
          <w:tcPr>
            <w:tcW w:w="817" w:type="dxa"/>
          </w:tcPr>
          <w:p w14:paraId="5C029C5C" w14:textId="77777777" w:rsidR="00192605" w:rsidRDefault="0019260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7501" w:type="dxa"/>
          </w:tcPr>
          <w:p w14:paraId="6B356763" w14:textId="77777777" w:rsidR="00192605" w:rsidRPr="00435483" w:rsidRDefault="00192605" w:rsidP="00192605">
            <w:pPr>
              <w:ind w:firstLine="0"/>
              <w:rPr>
                <w:b/>
              </w:rPr>
            </w:pPr>
            <w:r w:rsidRPr="00192605">
              <w:t xml:space="preserve">Социальные сети – организация коллективного взаимодействия и обмена данными. </w:t>
            </w:r>
            <w:r w:rsidRPr="00192605">
              <w:rPr>
                <w:i/>
              </w:rPr>
              <w:t xml:space="preserve">Сетевой этикет: правила поведения в </w:t>
            </w:r>
            <w:r w:rsidRPr="00192605">
              <w:rPr>
                <w:i/>
              </w:rPr>
              <w:lastRenderedPageBreak/>
              <w:t>киберпространстве.</w:t>
            </w:r>
          </w:p>
        </w:tc>
        <w:tc>
          <w:tcPr>
            <w:tcW w:w="1268" w:type="dxa"/>
          </w:tcPr>
          <w:p w14:paraId="7ACC255E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59A337BA" w14:textId="77777777" w:rsidTr="00DC21CD">
        <w:tc>
          <w:tcPr>
            <w:tcW w:w="817" w:type="dxa"/>
          </w:tcPr>
          <w:p w14:paraId="325A0147" w14:textId="77777777" w:rsidR="00192605" w:rsidRDefault="0019260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7501" w:type="dxa"/>
          </w:tcPr>
          <w:p w14:paraId="41EFBE16" w14:textId="77777777" w:rsidR="00192605" w:rsidRPr="00435483" w:rsidRDefault="00192605" w:rsidP="00192605">
            <w:pPr>
              <w:ind w:firstLine="0"/>
              <w:rPr>
                <w:b/>
              </w:rPr>
            </w:pPr>
            <w:r w:rsidRPr="00192605">
              <w:t xml:space="preserve">Проблема подлинности полученной информации. </w:t>
            </w:r>
            <w:r w:rsidRPr="00192605">
              <w:rPr>
                <w:i/>
              </w:rPr>
              <w:t>Информационная культура. Государственные электронные сервисы и услуги</w:t>
            </w:r>
            <w:r w:rsidRPr="00192605">
              <w:t>. Мобильные приложения. Открытые образовательные ресурсы.</w:t>
            </w:r>
          </w:p>
        </w:tc>
        <w:tc>
          <w:tcPr>
            <w:tcW w:w="1268" w:type="dxa"/>
          </w:tcPr>
          <w:p w14:paraId="255C1BCC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53C39EDD" w14:textId="77777777" w:rsidTr="00D13631">
        <w:trPr>
          <w:trHeight w:val="1046"/>
        </w:trPr>
        <w:tc>
          <w:tcPr>
            <w:tcW w:w="817" w:type="dxa"/>
          </w:tcPr>
          <w:p w14:paraId="659DB382" w14:textId="77777777" w:rsidR="00192605" w:rsidRDefault="00192605" w:rsidP="00DC21CD">
            <w:pPr>
              <w:ind w:left="-747" w:firstLine="72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7501" w:type="dxa"/>
          </w:tcPr>
          <w:p w14:paraId="6DFC735E" w14:textId="77777777" w:rsidR="00CC6553" w:rsidRPr="00CC6553" w:rsidRDefault="00CC6553" w:rsidP="00CC6553">
            <w:pPr>
              <w:ind w:firstLine="0"/>
              <w:rPr>
                <w:b/>
                <w:i/>
              </w:rPr>
            </w:pPr>
            <w:r w:rsidRPr="00CC6553">
              <w:rPr>
                <w:b/>
                <w:i/>
              </w:rPr>
              <w:t>Системы искусственного интеллекта и машинное обучение</w:t>
            </w:r>
          </w:p>
          <w:p w14:paraId="08E2C1A2" w14:textId="77777777" w:rsidR="00192605" w:rsidRPr="00435483" w:rsidRDefault="00CC6553" w:rsidP="00D13631">
            <w:pPr>
              <w:ind w:firstLine="0"/>
              <w:rPr>
                <w:b/>
              </w:rPr>
            </w:pPr>
            <w:r w:rsidRPr="00CC6553">
              <w:rPr>
                <w:i/>
              </w:rPr>
              <w:t>Машинное обучение – решение задач распознавания, классификации и предсказания. Искусственный интеллект.</w:t>
            </w:r>
          </w:p>
        </w:tc>
        <w:tc>
          <w:tcPr>
            <w:tcW w:w="1268" w:type="dxa"/>
          </w:tcPr>
          <w:p w14:paraId="7E2B074A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sdt>
      <w:sdtPr>
        <w:rPr>
          <w:rFonts w:cs="Times New Roman"/>
          <w:szCs w:val="24"/>
        </w:rPr>
        <w:id w:val="1403726224"/>
        <w:docPartObj>
          <w:docPartGallery w:val="Cover Pages"/>
          <w:docPartUnique/>
        </w:docPartObj>
      </w:sdtPr>
      <w:sdtEndPr/>
      <w:sdtContent>
        <w:p w14:paraId="12B25D3A" w14:textId="77777777" w:rsidR="00DC21CD" w:rsidRPr="003C3892" w:rsidRDefault="00DC21CD" w:rsidP="00DC21CD">
          <w:pPr>
            <w:suppressAutoHyphens/>
            <w:jc w:val="center"/>
            <w:rPr>
              <w:rFonts w:cs="Times New Roman"/>
              <w:b/>
              <w:szCs w:val="24"/>
            </w:rPr>
          </w:pPr>
        </w:p>
        <w:p w14:paraId="5FAF44D9" w14:textId="77777777" w:rsidR="00DC21CD" w:rsidRPr="003C3892" w:rsidRDefault="00DC21CD" w:rsidP="00DC21CD">
          <w:pPr>
            <w:ind w:firstLine="360"/>
            <w:jc w:val="center"/>
            <w:rPr>
              <w:rFonts w:cs="Times New Roman"/>
              <w:szCs w:val="24"/>
            </w:rPr>
          </w:pPr>
          <w:r w:rsidRPr="003C3892">
            <w:rPr>
              <w:rFonts w:cs="Times New Roman"/>
              <w:b/>
              <w:szCs w:val="24"/>
            </w:rPr>
            <w:t>1</w:t>
          </w:r>
          <w:r>
            <w:rPr>
              <w:rFonts w:cs="Times New Roman"/>
              <w:b/>
              <w:szCs w:val="24"/>
            </w:rPr>
            <w:t>1</w:t>
          </w:r>
          <w:r w:rsidRPr="003C3892">
            <w:rPr>
              <w:rFonts w:cs="Times New Roman"/>
              <w:b/>
              <w:szCs w:val="24"/>
            </w:rPr>
            <w:t xml:space="preserve"> класс</w:t>
          </w:r>
        </w:p>
      </w:sdtContent>
    </w:sdt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817"/>
        <w:gridCol w:w="7501"/>
        <w:gridCol w:w="1268"/>
      </w:tblGrid>
      <w:tr w:rsidR="00DC21CD" w:rsidRPr="003C3892" w14:paraId="5E9175D3" w14:textId="77777777" w:rsidTr="00F03AD1">
        <w:tc>
          <w:tcPr>
            <w:tcW w:w="817" w:type="dxa"/>
          </w:tcPr>
          <w:p w14:paraId="61F11D4F" w14:textId="77777777" w:rsidR="00DC21CD" w:rsidRPr="003C3892" w:rsidRDefault="00DC21CD" w:rsidP="00F03AD1">
            <w:pPr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79FE4FCA" w14:textId="77777777" w:rsidR="00DC21CD" w:rsidRPr="003C3892" w:rsidRDefault="00DC21CD" w:rsidP="00F03AD1">
            <w:pPr>
              <w:rPr>
                <w:rFonts w:cs="Times New Roman"/>
                <w:szCs w:val="24"/>
              </w:rPr>
            </w:pPr>
            <w:r w:rsidRPr="003C3892">
              <w:rPr>
                <w:rFonts w:cs="Times New Roman"/>
                <w:szCs w:val="24"/>
              </w:rPr>
              <w:t>Тема</w:t>
            </w:r>
          </w:p>
        </w:tc>
        <w:tc>
          <w:tcPr>
            <w:tcW w:w="1268" w:type="dxa"/>
          </w:tcPr>
          <w:p w14:paraId="2C47EE65" w14:textId="77777777" w:rsidR="00DC21CD" w:rsidRPr="003C3892" w:rsidRDefault="00DC21CD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C21CD" w:rsidRPr="003C3892" w14:paraId="52CC8BF7" w14:textId="77777777" w:rsidTr="00F03AD1">
        <w:tc>
          <w:tcPr>
            <w:tcW w:w="817" w:type="dxa"/>
          </w:tcPr>
          <w:p w14:paraId="0D621764" w14:textId="77777777" w:rsidR="00DC21CD" w:rsidRPr="003C3892" w:rsidRDefault="00DC21CD" w:rsidP="00F03AD1">
            <w:pPr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072814D9" w14:textId="77777777" w:rsidR="00DC21CD" w:rsidRPr="003C3892" w:rsidRDefault="00A543B4" w:rsidP="00A543B4">
            <w:pPr>
              <w:ind w:firstLine="0"/>
              <w:rPr>
                <w:rFonts w:cs="Times New Roman"/>
                <w:b/>
                <w:szCs w:val="24"/>
              </w:rPr>
            </w:pPr>
            <w:r w:rsidRPr="00A543B4">
              <w:rPr>
                <w:b/>
              </w:rPr>
              <w:t>Электронные (динамические) таблицы</w:t>
            </w:r>
          </w:p>
        </w:tc>
        <w:tc>
          <w:tcPr>
            <w:tcW w:w="1268" w:type="dxa"/>
          </w:tcPr>
          <w:p w14:paraId="27B4812E" w14:textId="77777777" w:rsidR="00DC21CD" w:rsidRPr="003C3892" w:rsidRDefault="00F662BB" w:rsidP="00F03AD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DC21CD" w:rsidRPr="003C3892" w14:paraId="19660B10" w14:textId="77777777" w:rsidTr="00F03AD1">
        <w:trPr>
          <w:trHeight w:val="387"/>
        </w:trPr>
        <w:tc>
          <w:tcPr>
            <w:tcW w:w="817" w:type="dxa"/>
          </w:tcPr>
          <w:p w14:paraId="0C225CCC" w14:textId="77777777" w:rsidR="00DC21CD" w:rsidRPr="003C3892" w:rsidRDefault="00DC21CD" w:rsidP="00F03AD1">
            <w:pPr>
              <w:ind w:firstLine="0"/>
              <w:rPr>
                <w:rFonts w:cs="Times New Roman"/>
                <w:szCs w:val="24"/>
              </w:rPr>
            </w:pPr>
            <w:r w:rsidRPr="003C3892">
              <w:rPr>
                <w:rFonts w:cs="Times New Roman"/>
                <w:szCs w:val="24"/>
              </w:rPr>
              <w:t>1</w:t>
            </w:r>
          </w:p>
        </w:tc>
        <w:tc>
          <w:tcPr>
            <w:tcW w:w="7501" w:type="dxa"/>
          </w:tcPr>
          <w:p w14:paraId="1D4EBE53" w14:textId="77777777" w:rsidR="00DC21CD" w:rsidRPr="003C3892" w:rsidRDefault="00A543B4" w:rsidP="00D13631">
            <w:pPr>
              <w:ind w:firstLine="0"/>
              <w:rPr>
                <w:rFonts w:cs="Times New Roman"/>
                <w:szCs w:val="24"/>
              </w:rPr>
            </w:pPr>
            <w:r w:rsidRPr="00A543B4">
              <w:rPr>
                <w:rFonts w:cs="Times New Roman"/>
                <w:szCs w:val="24"/>
              </w:rPr>
              <w:t>Примеры  использования  динамических  (электронных)  таблиц  на практике (в том числе – в задачах математического моделирования).</w:t>
            </w:r>
          </w:p>
        </w:tc>
        <w:tc>
          <w:tcPr>
            <w:tcW w:w="1268" w:type="dxa"/>
          </w:tcPr>
          <w:p w14:paraId="70E8432D" w14:textId="77777777" w:rsidR="00DC21CD" w:rsidRPr="003C3892" w:rsidRDefault="00DC21CD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543B4" w:rsidRPr="003C3892" w14:paraId="02D3EA1A" w14:textId="77777777" w:rsidTr="00F03AD1">
        <w:trPr>
          <w:trHeight w:val="387"/>
        </w:trPr>
        <w:tc>
          <w:tcPr>
            <w:tcW w:w="817" w:type="dxa"/>
          </w:tcPr>
          <w:p w14:paraId="7AC32612" w14:textId="77777777" w:rsidR="00A543B4" w:rsidRPr="003C3892" w:rsidRDefault="00A543B4" w:rsidP="00F03AD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7501" w:type="dxa"/>
          </w:tcPr>
          <w:p w14:paraId="2B9888C3" w14:textId="77777777" w:rsidR="00A543B4" w:rsidRPr="003C3892" w:rsidRDefault="00A543B4" w:rsidP="00D13631">
            <w:pPr>
              <w:ind w:firstLine="0"/>
              <w:rPr>
                <w:rFonts w:cs="Times New Roman"/>
                <w:szCs w:val="24"/>
              </w:rPr>
            </w:pPr>
            <w:r w:rsidRPr="00A543B4">
              <w:t>Примеры  использования  динамических  (электронных)  таблиц  на практике (в том числе – в задачах математического моделирования).</w:t>
            </w:r>
          </w:p>
        </w:tc>
        <w:tc>
          <w:tcPr>
            <w:tcW w:w="1268" w:type="dxa"/>
          </w:tcPr>
          <w:p w14:paraId="15C35D03" w14:textId="77777777" w:rsidR="00A543B4" w:rsidRPr="003C3892" w:rsidRDefault="00A543B4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C21CD" w:rsidRPr="003C3892" w14:paraId="26F34970" w14:textId="77777777" w:rsidTr="00F03AD1">
        <w:tc>
          <w:tcPr>
            <w:tcW w:w="817" w:type="dxa"/>
          </w:tcPr>
          <w:p w14:paraId="16C888CB" w14:textId="77777777" w:rsidR="00DC21CD" w:rsidRPr="003C3892" w:rsidRDefault="00DC21CD" w:rsidP="00A543B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A543B4">
              <w:rPr>
                <w:rFonts w:cs="Times New Roman"/>
                <w:szCs w:val="24"/>
              </w:rPr>
              <w:t>3</w:t>
            </w:r>
          </w:p>
        </w:tc>
        <w:tc>
          <w:tcPr>
            <w:tcW w:w="7501" w:type="dxa"/>
          </w:tcPr>
          <w:p w14:paraId="263480B5" w14:textId="77777777" w:rsidR="00DC21CD" w:rsidRPr="003C3892" w:rsidRDefault="00A543B4" w:rsidP="00D13631">
            <w:pPr>
              <w:ind w:firstLine="0"/>
              <w:rPr>
                <w:rFonts w:cs="Times New Roman"/>
                <w:szCs w:val="24"/>
              </w:rPr>
            </w:pPr>
            <w:r w:rsidRPr="00A543B4">
              <w:t>Примеры  использования  динамических  (электронных)  таблиц  на практике (в том числе – в задачах математического моделирования).</w:t>
            </w:r>
          </w:p>
        </w:tc>
        <w:tc>
          <w:tcPr>
            <w:tcW w:w="1268" w:type="dxa"/>
          </w:tcPr>
          <w:p w14:paraId="473A69A2" w14:textId="77777777" w:rsidR="00DC21CD" w:rsidRPr="003C3892" w:rsidRDefault="00DC21CD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543B4" w:rsidRPr="003C3892" w14:paraId="40047BA7" w14:textId="77777777" w:rsidTr="00F03AD1">
        <w:tc>
          <w:tcPr>
            <w:tcW w:w="817" w:type="dxa"/>
          </w:tcPr>
          <w:p w14:paraId="5E552281" w14:textId="77777777" w:rsidR="00A543B4" w:rsidRDefault="00A543B4" w:rsidP="00A543B4">
            <w:pPr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0319A062" w14:textId="77777777" w:rsidR="00A543B4" w:rsidRPr="00A543B4" w:rsidRDefault="00A543B4" w:rsidP="00A543B4">
            <w:pPr>
              <w:ind w:firstLine="0"/>
            </w:pPr>
            <w:r w:rsidRPr="00A543B4">
              <w:rPr>
                <w:b/>
              </w:rPr>
              <w:t>Базы данных</w:t>
            </w:r>
          </w:p>
        </w:tc>
        <w:tc>
          <w:tcPr>
            <w:tcW w:w="1268" w:type="dxa"/>
          </w:tcPr>
          <w:p w14:paraId="092A8A33" w14:textId="77777777" w:rsidR="00A543B4" w:rsidRPr="003C3892" w:rsidRDefault="00A543B4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543B4" w:rsidRPr="003C3892" w14:paraId="16450F3A" w14:textId="77777777" w:rsidTr="00F03AD1">
        <w:tc>
          <w:tcPr>
            <w:tcW w:w="817" w:type="dxa"/>
          </w:tcPr>
          <w:p w14:paraId="07089E30" w14:textId="77777777" w:rsidR="00A543B4" w:rsidRDefault="00A543B4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501" w:type="dxa"/>
          </w:tcPr>
          <w:p w14:paraId="70A94A89" w14:textId="77777777" w:rsidR="00A543B4" w:rsidRPr="00A543B4" w:rsidRDefault="00A543B4" w:rsidP="00A543B4">
            <w:pPr>
              <w:ind w:firstLine="0"/>
              <w:rPr>
                <w:b/>
              </w:rPr>
            </w:pPr>
            <w:r>
              <w:t>Реляционные (табличные) базы данных. Таблица – представление сведений об однотипных объектах. Поле, запись. Ключевые поля таблицы.</w:t>
            </w:r>
          </w:p>
        </w:tc>
        <w:tc>
          <w:tcPr>
            <w:tcW w:w="1268" w:type="dxa"/>
          </w:tcPr>
          <w:p w14:paraId="299D6554" w14:textId="77777777" w:rsidR="00A543B4" w:rsidRPr="003C3892" w:rsidRDefault="00A543B4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543B4" w:rsidRPr="003C3892" w14:paraId="3C076F91" w14:textId="77777777" w:rsidTr="00F03AD1">
        <w:tc>
          <w:tcPr>
            <w:tcW w:w="817" w:type="dxa"/>
          </w:tcPr>
          <w:p w14:paraId="7265D106" w14:textId="77777777" w:rsidR="00A543B4" w:rsidRDefault="00A543B4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7501" w:type="dxa"/>
          </w:tcPr>
          <w:p w14:paraId="4710D2C8" w14:textId="77777777" w:rsidR="00A543B4" w:rsidRDefault="00A543B4" w:rsidP="00BA33DA">
            <w:pPr>
              <w:ind w:firstLine="0"/>
            </w:pPr>
            <w:r w:rsidRPr="00A543B4">
              <w:t>Поиск и выбор в базах данных. Сортировка данных.</w:t>
            </w:r>
          </w:p>
        </w:tc>
        <w:tc>
          <w:tcPr>
            <w:tcW w:w="1268" w:type="dxa"/>
          </w:tcPr>
          <w:p w14:paraId="6B732961" w14:textId="77777777" w:rsidR="00A543B4" w:rsidRPr="003C3892" w:rsidRDefault="00A543B4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A33DA" w:rsidRPr="003C3892" w14:paraId="287A2EE5" w14:textId="77777777" w:rsidTr="00F03AD1">
        <w:tc>
          <w:tcPr>
            <w:tcW w:w="817" w:type="dxa"/>
          </w:tcPr>
          <w:p w14:paraId="044FD4F0" w14:textId="77777777" w:rsidR="00BA33DA" w:rsidRDefault="00BA33DA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501" w:type="dxa"/>
          </w:tcPr>
          <w:p w14:paraId="05A8A4B4" w14:textId="77777777" w:rsidR="00BA33DA" w:rsidRPr="00A543B4" w:rsidRDefault="00BA33DA" w:rsidP="00BA33DA">
            <w:pPr>
              <w:ind w:firstLine="0"/>
            </w:pPr>
            <w:r w:rsidRPr="00BA33DA">
              <w:t>Создание, ведение и использование баз данных при решении практических задач.</w:t>
            </w:r>
          </w:p>
        </w:tc>
        <w:tc>
          <w:tcPr>
            <w:tcW w:w="1268" w:type="dxa"/>
          </w:tcPr>
          <w:p w14:paraId="31C332A2" w14:textId="77777777" w:rsidR="00BA33DA" w:rsidRPr="003C3892" w:rsidRDefault="00BA33DA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A33DA" w:rsidRPr="003C3892" w14:paraId="7DEF4AA1" w14:textId="77777777" w:rsidTr="00F03AD1">
        <w:tc>
          <w:tcPr>
            <w:tcW w:w="817" w:type="dxa"/>
          </w:tcPr>
          <w:p w14:paraId="7265C9F3" w14:textId="77777777" w:rsidR="00BA33DA" w:rsidRDefault="00BA33DA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7501" w:type="dxa"/>
          </w:tcPr>
          <w:p w14:paraId="46016969" w14:textId="77777777" w:rsidR="00BA33DA" w:rsidRDefault="00BA33DA" w:rsidP="00BA33DA">
            <w:pPr>
              <w:ind w:firstLine="0"/>
            </w:pPr>
            <w:r w:rsidRPr="00BA33DA">
              <w:t>Создание, ведение и использование баз данных при решении учебных задач.</w:t>
            </w:r>
          </w:p>
          <w:p w14:paraId="3F35BDFB" w14:textId="77777777" w:rsidR="00D13631" w:rsidRDefault="00D13631" w:rsidP="00BA33DA">
            <w:pPr>
              <w:ind w:firstLine="0"/>
            </w:pPr>
          </w:p>
          <w:p w14:paraId="0BC6220D" w14:textId="77777777" w:rsidR="00D13631" w:rsidRPr="00BA33DA" w:rsidRDefault="00D13631" w:rsidP="00BA33DA">
            <w:pPr>
              <w:ind w:firstLine="0"/>
            </w:pPr>
          </w:p>
        </w:tc>
        <w:tc>
          <w:tcPr>
            <w:tcW w:w="1268" w:type="dxa"/>
          </w:tcPr>
          <w:p w14:paraId="4B14F45C" w14:textId="77777777" w:rsidR="00BA33DA" w:rsidRPr="003C3892" w:rsidRDefault="00BA33DA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A33DA" w:rsidRPr="003C3892" w14:paraId="20C5B6E5" w14:textId="77777777" w:rsidTr="00F03AD1">
        <w:tc>
          <w:tcPr>
            <w:tcW w:w="817" w:type="dxa"/>
          </w:tcPr>
          <w:p w14:paraId="600F0131" w14:textId="77777777" w:rsidR="00BA33DA" w:rsidRDefault="00BA33DA" w:rsidP="00A543B4">
            <w:pPr>
              <w:ind w:left="-709"/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3AAD94A2" w14:textId="77777777" w:rsidR="00BA33DA" w:rsidRPr="00BA33DA" w:rsidRDefault="0020013C" w:rsidP="00F662BB">
            <w:pPr>
              <w:ind w:firstLine="0"/>
            </w:pPr>
            <w:r w:rsidRPr="0020013C">
              <w:rPr>
                <w:b/>
              </w:rPr>
              <w:t>Алгоритмы и элементы программирования. Алгоритмические конструкции</w:t>
            </w:r>
          </w:p>
        </w:tc>
        <w:tc>
          <w:tcPr>
            <w:tcW w:w="1268" w:type="dxa"/>
          </w:tcPr>
          <w:p w14:paraId="302BF0E8" w14:textId="77777777" w:rsidR="00BA33DA" w:rsidRPr="003C3892" w:rsidRDefault="00BA33DA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2C5B42C5" w14:textId="77777777" w:rsidTr="00F03AD1">
        <w:tc>
          <w:tcPr>
            <w:tcW w:w="817" w:type="dxa"/>
          </w:tcPr>
          <w:p w14:paraId="5C063506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7501" w:type="dxa"/>
          </w:tcPr>
          <w:p w14:paraId="752D0C1B" w14:textId="77777777" w:rsidR="0020013C" w:rsidRPr="0020013C" w:rsidRDefault="0020013C" w:rsidP="0020013C">
            <w:pPr>
              <w:ind w:firstLine="0"/>
              <w:rPr>
                <w:b/>
              </w:rPr>
            </w:pPr>
            <w:r w:rsidRPr="0020013C">
              <w:t xml:space="preserve">Подпрограммы. </w:t>
            </w:r>
            <w:r w:rsidRPr="0020013C">
              <w:rPr>
                <w:i/>
              </w:rPr>
              <w:t>Рекурсивные алгоритмы.</w:t>
            </w:r>
          </w:p>
        </w:tc>
        <w:tc>
          <w:tcPr>
            <w:tcW w:w="1268" w:type="dxa"/>
          </w:tcPr>
          <w:p w14:paraId="5C365B59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66E5F754" w14:textId="77777777" w:rsidTr="00F03AD1">
        <w:tc>
          <w:tcPr>
            <w:tcW w:w="817" w:type="dxa"/>
          </w:tcPr>
          <w:p w14:paraId="441D4673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7501" w:type="dxa"/>
          </w:tcPr>
          <w:p w14:paraId="32247D2C" w14:textId="77777777" w:rsidR="0020013C" w:rsidRPr="0020013C" w:rsidRDefault="0020013C" w:rsidP="0020013C">
            <w:pPr>
              <w:ind w:firstLine="0"/>
            </w:pPr>
            <w:r w:rsidRPr="0020013C">
              <w:t>Табличные величины (массивы).</w:t>
            </w:r>
          </w:p>
        </w:tc>
        <w:tc>
          <w:tcPr>
            <w:tcW w:w="1268" w:type="dxa"/>
          </w:tcPr>
          <w:p w14:paraId="3CE2E131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2C71B565" w14:textId="77777777" w:rsidTr="00F03AD1">
        <w:tc>
          <w:tcPr>
            <w:tcW w:w="817" w:type="dxa"/>
          </w:tcPr>
          <w:p w14:paraId="1F4E4C40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7501" w:type="dxa"/>
          </w:tcPr>
          <w:p w14:paraId="19CFFAF6" w14:textId="77777777" w:rsidR="0020013C" w:rsidRPr="0020013C" w:rsidRDefault="0020013C" w:rsidP="0020013C">
            <w:pPr>
              <w:ind w:firstLine="0"/>
              <w:rPr>
                <w:i/>
              </w:rPr>
            </w:pPr>
            <w:r w:rsidRPr="0020013C">
              <w:t>Запись  алгоритмических  конструкций  в  выбранном  языке программирования.</w:t>
            </w:r>
          </w:p>
        </w:tc>
        <w:tc>
          <w:tcPr>
            <w:tcW w:w="1268" w:type="dxa"/>
          </w:tcPr>
          <w:p w14:paraId="5ADB5C53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031C5A1E" w14:textId="77777777" w:rsidTr="00F03AD1">
        <w:tc>
          <w:tcPr>
            <w:tcW w:w="817" w:type="dxa"/>
          </w:tcPr>
          <w:p w14:paraId="2148A3FB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7AC7A82D" w14:textId="77777777" w:rsidR="0020013C" w:rsidRPr="0020013C" w:rsidRDefault="0020013C" w:rsidP="0020013C">
            <w:pPr>
              <w:ind w:firstLine="0"/>
            </w:pPr>
            <w:r w:rsidRPr="0020013C">
              <w:rPr>
                <w:b/>
              </w:rPr>
              <w:t>Составление алгоритмов и их программная реализация</w:t>
            </w:r>
          </w:p>
        </w:tc>
        <w:tc>
          <w:tcPr>
            <w:tcW w:w="1268" w:type="dxa"/>
          </w:tcPr>
          <w:p w14:paraId="588BB7F0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1AF5D316" w14:textId="77777777" w:rsidTr="00F03AD1">
        <w:tc>
          <w:tcPr>
            <w:tcW w:w="817" w:type="dxa"/>
          </w:tcPr>
          <w:p w14:paraId="71B9E1E6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7501" w:type="dxa"/>
          </w:tcPr>
          <w:p w14:paraId="031C2CD2" w14:textId="77777777" w:rsidR="0020013C" w:rsidRPr="0020013C" w:rsidRDefault="0020013C" w:rsidP="0020013C">
            <w:pPr>
              <w:ind w:firstLine="0"/>
            </w:pPr>
            <w:r w:rsidRPr="0020013C">
              <w:t>Этапы решения задач на компьютере. Операторы языка программирования, основные конструкции языка программирования</w:t>
            </w:r>
          </w:p>
        </w:tc>
        <w:tc>
          <w:tcPr>
            <w:tcW w:w="1268" w:type="dxa"/>
          </w:tcPr>
          <w:p w14:paraId="6AF02CDC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3916F98C" w14:textId="77777777" w:rsidTr="00F03AD1">
        <w:tc>
          <w:tcPr>
            <w:tcW w:w="817" w:type="dxa"/>
          </w:tcPr>
          <w:p w14:paraId="63AFB168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7501" w:type="dxa"/>
          </w:tcPr>
          <w:p w14:paraId="6635C862" w14:textId="77777777" w:rsidR="0020013C" w:rsidRPr="0020013C" w:rsidRDefault="0020013C" w:rsidP="0020013C">
            <w:pPr>
              <w:ind w:firstLine="0"/>
            </w:pPr>
            <w:r w:rsidRPr="0020013C">
              <w:t>Типы и структуры данных. Кодирование базовых алгоритмических конструкций на выбранном языке программирования.</w:t>
            </w:r>
          </w:p>
        </w:tc>
        <w:tc>
          <w:tcPr>
            <w:tcW w:w="1268" w:type="dxa"/>
          </w:tcPr>
          <w:p w14:paraId="38553D21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7EA87C05" w14:textId="77777777" w:rsidTr="00F03AD1">
        <w:tc>
          <w:tcPr>
            <w:tcW w:w="817" w:type="dxa"/>
          </w:tcPr>
          <w:p w14:paraId="4170528A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7501" w:type="dxa"/>
          </w:tcPr>
          <w:p w14:paraId="0D1B5A71" w14:textId="77777777" w:rsidR="0020013C" w:rsidRPr="0020013C" w:rsidRDefault="0020013C" w:rsidP="0020013C">
            <w:pPr>
              <w:ind w:firstLine="0"/>
            </w:pPr>
            <w:r>
              <w:t xml:space="preserve">Интегрированная среда разработки программ на выбранном языке </w:t>
            </w:r>
            <w:r>
              <w:lastRenderedPageBreak/>
              <w:t>программирования. Интерфейс выбранной среды. Составление алгоритмов и программ в выбранной среде программирования.</w:t>
            </w:r>
          </w:p>
        </w:tc>
        <w:tc>
          <w:tcPr>
            <w:tcW w:w="1268" w:type="dxa"/>
          </w:tcPr>
          <w:p w14:paraId="6D696083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717D354F" w14:textId="77777777" w:rsidTr="00F03AD1">
        <w:tc>
          <w:tcPr>
            <w:tcW w:w="817" w:type="dxa"/>
          </w:tcPr>
          <w:p w14:paraId="20AAC487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7501" w:type="dxa"/>
          </w:tcPr>
          <w:p w14:paraId="52423A7F" w14:textId="77777777" w:rsidR="0020013C" w:rsidRDefault="0020013C" w:rsidP="0020013C">
            <w:pPr>
              <w:ind w:firstLine="0"/>
            </w:pPr>
            <w:r>
              <w:t>Приемы отладки программ.</w:t>
            </w:r>
            <w:r w:rsidRPr="0020013C">
              <w:t xml:space="preserve"> Проверка работоспособности программ с использованием трассировочных таблиц.</w:t>
            </w:r>
          </w:p>
        </w:tc>
        <w:tc>
          <w:tcPr>
            <w:tcW w:w="1268" w:type="dxa"/>
          </w:tcPr>
          <w:p w14:paraId="51CAF09A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35608888" w14:textId="77777777" w:rsidTr="00F03AD1">
        <w:tc>
          <w:tcPr>
            <w:tcW w:w="817" w:type="dxa"/>
          </w:tcPr>
          <w:p w14:paraId="6B731115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7501" w:type="dxa"/>
          </w:tcPr>
          <w:p w14:paraId="3863365C" w14:textId="77777777" w:rsidR="0020013C" w:rsidRDefault="0020013C" w:rsidP="00F662BB">
            <w:pPr>
              <w:ind w:firstLine="0"/>
            </w:pPr>
            <w:r>
              <w:t xml:space="preserve">Разработка и программная реализация алгоритмов решения типовых задач базового уровня из различных предметных областей. Пример: </w:t>
            </w:r>
            <w:r w:rsidRPr="0020013C">
              <w:rPr>
                <w:i/>
              </w:rPr>
      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      </w:r>
          </w:p>
        </w:tc>
        <w:tc>
          <w:tcPr>
            <w:tcW w:w="1268" w:type="dxa"/>
          </w:tcPr>
          <w:p w14:paraId="51293845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3B153742" w14:textId="77777777" w:rsidTr="00F03AD1">
        <w:tc>
          <w:tcPr>
            <w:tcW w:w="817" w:type="dxa"/>
          </w:tcPr>
          <w:p w14:paraId="53629E99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7501" w:type="dxa"/>
          </w:tcPr>
          <w:p w14:paraId="096B4195" w14:textId="77777777" w:rsidR="0020013C" w:rsidRDefault="0020013C" w:rsidP="0020013C">
            <w:pPr>
              <w:ind w:firstLine="0"/>
            </w:pPr>
            <w:r>
              <w:t>Разработка и программная реализация алгоритмов решения типовых задач базового уровня из различных предметных областей. Пример:</w:t>
            </w:r>
            <w:r w:rsidRPr="0076736A">
              <w:rPr>
                <w:i/>
              </w:rPr>
              <w:t xml:space="preserve"> алгоритмы анализа записей чисел в позиционной системе счисления;</w:t>
            </w:r>
          </w:p>
        </w:tc>
        <w:tc>
          <w:tcPr>
            <w:tcW w:w="1268" w:type="dxa"/>
          </w:tcPr>
          <w:p w14:paraId="72BF971D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30B4C1C0" w14:textId="77777777" w:rsidTr="00F03AD1">
        <w:tc>
          <w:tcPr>
            <w:tcW w:w="817" w:type="dxa"/>
          </w:tcPr>
          <w:p w14:paraId="37F5C568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7501" w:type="dxa"/>
          </w:tcPr>
          <w:p w14:paraId="6AA2E5DE" w14:textId="77777777" w:rsidR="0020013C" w:rsidRDefault="0020013C" w:rsidP="0020013C">
            <w:pPr>
              <w:ind w:firstLine="0"/>
            </w:pPr>
            <w:r w:rsidRPr="0020013C">
              <w:t xml:space="preserve">Разработка и программная реализация алгоритмов решения типовых задач базового уровня из различных предметных областей. </w:t>
            </w:r>
            <w:r w:rsidRPr="0020013C">
              <w:rPr>
                <w:i/>
              </w:rPr>
              <w:t>Примеры задач:</w:t>
            </w:r>
            <w:r w:rsidRPr="0076736A">
              <w:rPr>
                <w:i/>
              </w:rPr>
              <w:t xml:space="preserve"> алгоритмы нахождения наибольшего (или наименьшего) из двух, трех,</w:t>
            </w:r>
            <w:r>
              <w:rPr>
                <w:i/>
              </w:rPr>
              <w:t xml:space="preserve"> </w:t>
            </w:r>
            <w:r w:rsidRPr="0076736A">
              <w:rPr>
                <w:i/>
              </w:rPr>
              <w:t xml:space="preserve">четырех заданных чисел без </w:t>
            </w:r>
            <w:r>
              <w:rPr>
                <w:i/>
              </w:rPr>
              <w:t>использования массивов и циклов</w:t>
            </w:r>
            <w:r w:rsidR="00F662BB">
              <w:rPr>
                <w:i/>
              </w:rPr>
              <w:t>,</w:t>
            </w:r>
            <w:r w:rsidR="00F662BB" w:rsidRPr="0076736A">
              <w:rPr>
                <w:i/>
              </w:rPr>
              <w:t xml:space="preserve"> алгоритмы нахождения сумм</w:t>
            </w:r>
            <w:r w:rsidR="00F662BB">
              <w:rPr>
                <w:i/>
              </w:rPr>
              <w:t xml:space="preserve"> </w:t>
            </w:r>
            <w:r w:rsidR="00F662BB" w:rsidRPr="0076736A">
              <w:rPr>
                <w:i/>
              </w:rPr>
              <w:t>(или произведений) элементов конечной числовой последовательности (или</w:t>
            </w:r>
            <w:r w:rsidR="00F662BB">
              <w:rPr>
                <w:i/>
              </w:rPr>
              <w:t xml:space="preserve"> </w:t>
            </w:r>
            <w:r w:rsidR="00F662BB" w:rsidRPr="0076736A">
              <w:rPr>
                <w:i/>
              </w:rPr>
              <w:t>массива)</w:t>
            </w:r>
          </w:p>
        </w:tc>
        <w:tc>
          <w:tcPr>
            <w:tcW w:w="1268" w:type="dxa"/>
          </w:tcPr>
          <w:p w14:paraId="0659739B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68EA50A1" w14:textId="77777777" w:rsidTr="00F03AD1">
        <w:tc>
          <w:tcPr>
            <w:tcW w:w="817" w:type="dxa"/>
          </w:tcPr>
          <w:p w14:paraId="21799E52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7501" w:type="dxa"/>
          </w:tcPr>
          <w:p w14:paraId="51BB72C6" w14:textId="77777777" w:rsidR="0020013C" w:rsidRDefault="00F662BB" w:rsidP="00F662BB">
            <w:pPr>
              <w:ind w:firstLine="0"/>
            </w:pPr>
            <w:r w:rsidRPr="0020013C">
              <w:t>Постановка задачи сортировки.</w:t>
            </w:r>
          </w:p>
        </w:tc>
        <w:tc>
          <w:tcPr>
            <w:tcW w:w="1268" w:type="dxa"/>
          </w:tcPr>
          <w:p w14:paraId="1F2EFE9B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2FE2683B" w14:textId="77777777" w:rsidTr="00F03AD1">
        <w:tc>
          <w:tcPr>
            <w:tcW w:w="817" w:type="dxa"/>
          </w:tcPr>
          <w:p w14:paraId="002425E8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7501" w:type="dxa"/>
          </w:tcPr>
          <w:p w14:paraId="05CEDA99" w14:textId="77777777" w:rsidR="0020013C" w:rsidRPr="0020013C" w:rsidRDefault="00F662BB" w:rsidP="00F662BB">
            <w:pPr>
              <w:ind w:firstLine="0"/>
            </w:pPr>
            <w:r w:rsidRPr="00F662BB">
              <w:rPr>
                <w:b/>
              </w:rPr>
              <w:t>Контрольная работа №1</w:t>
            </w:r>
            <w:r>
              <w:t xml:space="preserve"> </w:t>
            </w:r>
            <w:r w:rsidRPr="00F662BB">
              <w:t>Составление алгоритмов и их программная реализация</w:t>
            </w:r>
          </w:p>
        </w:tc>
        <w:tc>
          <w:tcPr>
            <w:tcW w:w="1268" w:type="dxa"/>
          </w:tcPr>
          <w:p w14:paraId="6BA4E497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44BE97C2" w14:textId="77777777" w:rsidTr="00F03AD1">
        <w:tc>
          <w:tcPr>
            <w:tcW w:w="817" w:type="dxa"/>
          </w:tcPr>
          <w:p w14:paraId="1BC57E5F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028DBB50" w14:textId="77777777" w:rsidR="0020013C" w:rsidRPr="0020013C" w:rsidRDefault="0020013C" w:rsidP="00D13631">
            <w:pPr>
              <w:ind w:firstLine="0"/>
            </w:pPr>
            <w:r w:rsidRPr="0020013C">
              <w:rPr>
                <w:b/>
              </w:rPr>
              <w:t>Анализ алгоритмов</w:t>
            </w:r>
          </w:p>
        </w:tc>
        <w:tc>
          <w:tcPr>
            <w:tcW w:w="1268" w:type="dxa"/>
          </w:tcPr>
          <w:p w14:paraId="12579367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4F3DD72B" w14:textId="77777777" w:rsidTr="00F03AD1">
        <w:tc>
          <w:tcPr>
            <w:tcW w:w="817" w:type="dxa"/>
          </w:tcPr>
          <w:p w14:paraId="5ED0C6F0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7501" w:type="dxa"/>
          </w:tcPr>
          <w:p w14:paraId="0A6CE0BF" w14:textId="77777777" w:rsidR="0020013C" w:rsidRPr="0020013C" w:rsidRDefault="0020013C" w:rsidP="0020013C">
            <w:pPr>
              <w:ind w:firstLine="0"/>
              <w:rPr>
                <w:b/>
              </w:rPr>
            </w:pPr>
            <w:r>
              <w:t>Определение возможных результатов работы простейших алгоритмов управления исполнителями и вычислительных алгоритмов.</w:t>
            </w:r>
          </w:p>
        </w:tc>
        <w:tc>
          <w:tcPr>
            <w:tcW w:w="1268" w:type="dxa"/>
          </w:tcPr>
          <w:p w14:paraId="0DF6C706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38C42570" w14:textId="77777777" w:rsidTr="00F03AD1">
        <w:tc>
          <w:tcPr>
            <w:tcW w:w="817" w:type="dxa"/>
          </w:tcPr>
          <w:p w14:paraId="127469FC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7501" w:type="dxa"/>
          </w:tcPr>
          <w:p w14:paraId="1712A877" w14:textId="77777777" w:rsidR="0020013C" w:rsidRDefault="0020013C" w:rsidP="0020013C">
            <w:pPr>
              <w:ind w:firstLine="0"/>
            </w:pPr>
            <w:r w:rsidRPr="0020013C">
              <w:t>Определение исходных данных, при которых алгоритм может дать требуемый результат.</w:t>
            </w:r>
          </w:p>
        </w:tc>
        <w:tc>
          <w:tcPr>
            <w:tcW w:w="1268" w:type="dxa"/>
          </w:tcPr>
          <w:p w14:paraId="41D58E62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21C6F523" w14:textId="77777777" w:rsidTr="00F03AD1">
        <w:tc>
          <w:tcPr>
            <w:tcW w:w="817" w:type="dxa"/>
          </w:tcPr>
          <w:p w14:paraId="57DCF960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7501" w:type="dxa"/>
          </w:tcPr>
          <w:p w14:paraId="5357C0D9" w14:textId="77777777" w:rsidR="0020013C" w:rsidRDefault="0020013C" w:rsidP="00F662BB">
            <w:pPr>
              <w:ind w:firstLine="0"/>
              <w:rPr>
                <w:i/>
              </w:rPr>
            </w:pPr>
            <w:r w:rsidRPr="0020013C">
              <w:rPr>
                <w:i/>
              </w:rPr>
              <w:t>Сложность вычисления: количество выполненных операций, размер используемой памяти; зависимость вычислений от размера исходных данных.</w:t>
            </w:r>
          </w:p>
          <w:p w14:paraId="688E3107" w14:textId="77777777" w:rsidR="00D13631" w:rsidRPr="0020013C" w:rsidRDefault="00D13631" w:rsidP="00F662BB">
            <w:pPr>
              <w:ind w:firstLine="0"/>
            </w:pPr>
          </w:p>
        </w:tc>
        <w:tc>
          <w:tcPr>
            <w:tcW w:w="1268" w:type="dxa"/>
          </w:tcPr>
          <w:p w14:paraId="31FBBE79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24D7ACE3" w14:textId="77777777" w:rsidTr="00F03AD1">
        <w:tc>
          <w:tcPr>
            <w:tcW w:w="817" w:type="dxa"/>
          </w:tcPr>
          <w:p w14:paraId="68B6F6A3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4E20AA86" w14:textId="77777777" w:rsidR="0020013C" w:rsidRPr="0020013C" w:rsidRDefault="0020013C" w:rsidP="00CC6553">
            <w:pPr>
              <w:ind w:firstLine="0"/>
              <w:rPr>
                <w:i/>
              </w:rPr>
            </w:pPr>
            <w:r w:rsidRPr="0020013C">
              <w:rPr>
                <w:b/>
              </w:rPr>
              <w:t>Математическое моделирование</w:t>
            </w:r>
          </w:p>
        </w:tc>
        <w:tc>
          <w:tcPr>
            <w:tcW w:w="1268" w:type="dxa"/>
          </w:tcPr>
          <w:p w14:paraId="563AB251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544F5D5A" w14:textId="77777777" w:rsidTr="00F03AD1">
        <w:tc>
          <w:tcPr>
            <w:tcW w:w="817" w:type="dxa"/>
          </w:tcPr>
          <w:p w14:paraId="011043AE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7501" w:type="dxa"/>
          </w:tcPr>
          <w:p w14:paraId="68011B10" w14:textId="77777777" w:rsidR="0020013C" w:rsidRPr="0020013C" w:rsidRDefault="0020013C" w:rsidP="00D13631">
            <w:pPr>
              <w:ind w:firstLine="0"/>
              <w:rPr>
                <w:b/>
              </w:rPr>
            </w:pPr>
            <w:r w:rsidRPr="0020013C">
      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      </w:r>
          </w:p>
        </w:tc>
        <w:tc>
          <w:tcPr>
            <w:tcW w:w="1268" w:type="dxa"/>
          </w:tcPr>
          <w:p w14:paraId="0D781F24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0AC8607D" w14:textId="77777777" w:rsidTr="00F03AD1">
        <w:tc>
          <w:tcPr>
            <w:tcW w:w="817" w:type="dxa"/>
          </w:tcPr>
          <w:p w14:paraId="03BD2528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7501" w:type="dxa"/>
          </w:tcPr>
          <w:p w14:paraId="0A4732BF" w14:textId="77777777" w:rsidR="0020013C" w:rsidRPr="0020013C" w:rsidRDefault="0020013C" w:rsidP="00D13631">
            <w:pPr>
              <w:ind w:firstLine="0"/>
              <w:rPr>
                <w:b/>
              </w:rPr>
            </w:pPr>
            <w:r w:rsidRPr="0020013C">
              <w:t>Практическая работа с компьютерной моделью по выбранной теме. Анализ  достоверности  (правдоподобия)  результатов  экспериментов.</w:t>
            </w:r>
          </w:p>
        </w:tc>
        <w:tc>
          <w:tcPr>
            <w:tcW w:w="1268" w:type="dxa"/>
          </w:tcPr>
          <w:p w14:paraId="68727A3D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3846B3E1" w14:textId="77777777" w:rsidTr="00F03AD1">
        <w:tc>
          <w:tcPr>
            <w:tcW w:w="817" w:type="dxa"/>
          </w:tcPr>
          <w:p w14:paraId="442A4538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7501" w:type="dxa"/>
          </w:tcPr>
          <w:p w14:paraId="24AE5CD2" w14:textId="77777777" w:rsidR="0020013C" w:rsidRPr="0020013C" w:rsidRDefault="0020013C" w:rsidP="00D13631">
            <w:pPr>
              <w:ind w:firstLine="0"/>
              <w:rPr>
                <w:b/>
              </w:rPr>
            </w:pPr>
            <w:r w:rsidRPr="0020013C">
              <w:rPr>
                <w:i/>
              </w:rPr>
              <w:t>Использование  сред  имитационного  моделирования  (виртуальных лабораторий) для проведения компьютерного эксперимента в учебной деятельности.</w:t>
            </w:r>
          </w:p>
        </w:tc>
        <w:tc>
          <w:tcPr>
            <w:tcW w:w="1268" w:type="dxa"/>
          </w:tcPr>
          <w:p w14:paraId="502BB835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795A8FF2" w14:textId="77777777" w:rsidTr="00F03AD1">
        <w:tc>
          <w:tcPr>
            <w:tcW w:w="817" w:type="dxa"/>
          </w:tcPr>
          <w:p w14:paraId="0B6F846D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5037FA3A" w14:textId="77777777" w:rsidR="0020013C" w:rsidRPr="0020013C" w:rsidRDefault="0020013C" w:rsidP="00CC6553">
            <w:pPr>
              <w:ind w:firstLine="0"/>
              <w:rPr>
                <w:b/>
              </w:rPr>
            </w:pPr>
            <w:r w:rsidRPr="0020013C">
              <w:rPr>
                <w:b/>
              </w:rPr>
              <w:t>Информационно-коммуникационные  технологии.  Работа  в информационном пространстве. Компьютерные сети</w:t>
            </w:r>
          </w:p>
        </w:tc>
        <w:tc>
          <w:tcPr>
            <w:tcW w:w="1268" w:type="dxa"/>
          </w:tcPr>
          <w:p w14:paraId="0E87587E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35417D04" w14:textId="77777777" w:rsidTr="00F03AD1">
        <w:tc>
          <w:tcPr>
            <w:tcW w:w="817" w:type="dxa"/>
          </w:tcPr>
          <w:p w14:paraId="22511D45" w14:textId="77777777" w:rsidR="0020013C" w:rsidRDefault="0020013C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7501" w:type="dxa"/>
          </w:tcPr>
          <w:p w14:paraId="1CDC9857" w14:textId="77777777" w:rsidR="0020013C" w:rsidRPr="0020013C" w:rsidRDefault="0020013C" w:rsidP="00192605">
            <w:pPr>
              <w:ind w:firstLine="0"/>
              <w:rPr>
                <w:b/>
              </w:rPr>
            </w:pPr>
            <w:r w:rsidRPr="0020013C">
              <w:t xml:space="preserve">Принципы построения компьютерных сетей. Сетевые протоколы. Интернет. Адресация в сети Интернет. Система доменных имен. </w:t>
            </w:r>
            <w:proofErr w:type="spellStart"/>
            <w:r w:rsidRPr="0020013C">
              <w:lastRenderedPageBreak/>
              <w:t>Браузеры.</w:t>
            </w:r>
            <w:r w:rsidRPr="0020013C">
              <w:rPr>
                <w:i/>
              </w:rPr>
              <w:t>Аппаратные</w:t>
            </w:r>
            <w:proofErr w:type="spellEnd"/>
            <w:r w:rsidRPr="0020013C">
              <w:rPr>
                <w:i/>
              </w:rPr>
              <w:t xml:space="preserve"> компоненты компьютерных сетей.</w:t>
            </w:r>
          </w:p>
        </w:tc>
        <w:tc>
          <w:tcPr>
            <w:tcW w:w="1268" w:type="dxa"/>
          </w:tcPr>
          <w:p w14:paraId="55CD04E4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0013C" w:rsidRPr="003C3892" w14:paraId="65A56AB4" w14:textId="77777777" w:rsidTr="00F03AD1">
        <w:tc>
          <w:tcPr>
            <w:tcW w:w="817" w:type="dxa"/>
          </w:tcPr>
          <w:p w14:paraId="2C65C24B" w14:textId="77777777" w:rsidR="0020013C" w:rsidRDefault="00192605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7501" w:type="dxa"/>
          </w:tcPr>
          <w:p w14:paraId="56DB87CB" w14:textId="77777777" w:rsidR="0020013C" w:rsidRPr="0020013C" w:rsidRDefault="00192605" w:rsidP="00192605">
            <w:pPr>
              <w:ind w:firstLine="0"/>
            </w:pPr>
            <w:r w:rsidRPr="00192605">
              <w:t>Веб-сайт.  Страница.  Взаимодействие  веб-страницы  с  сервером. Динамические страницы. Разработка интернет-приложений (сайты).</w:t>
            </w:r>
          </w:p>
        </w:tc>
        <w:tc>
          <w:tcPr>
            <w:tcW w:w="1268" w:type="dxa"/>
          </w:tcPr>
          <w:p w14:paraId="3EF55AB3" w14:textId="77777777" w:rsidR="0020013C" w:rsidRPr="003C3892" w:rsidRDefault="0020013C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5787003D" w14:textId="77777777" w:rsidTr="00F03AD1">
        <w:tc>
          <w:tcPr>
            <w:tcW w:w="817" w:type="dxa"/>
          </w:tcPr>
          <w:p w14:paraId="15FB67E4" w14:textId="77777777" w:rsidR="00192605" w:rsidRDefault="00192605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7501" w:type="dxa"/>
          </w:tcPr>
          <w:p w14:paraId="68CD49E7" w14:textId="77777777" w:rsidR="00192605" w:rsidRDefault="00192605" w:rsidP="00CC6553">
            <w:pPr>
              <w:ind w:firstLine="0"/>
            </w:pPr>
            <w:r w:rsidRPr="00192605">
              <w:t xml:space="preserve">Сетевое хранение данных. </w:t>
            </w:r>
            <w:r w:rsidRPr="00192605">
              <w:rPr>
                <w:i/>
              </w:rPr>
              <w:t>Облачные сервисы.</w:t>
            </w:r>
          </w:p>
        </w:tc>
        <w:tc>
          <w:tcPr>
            <w:tcW w:w="1268" w:type="dxa"/>
          </w:tcPr>
          <w:p w14:paraId="269905FA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499D71F8" w14:textId="77777777" w:rsidTr="00F03AD1">
        <w:tc>
          <w:tcPr>
            <w:tcW w:w="817" w:type="dxa"/>
          </w:tcPr>
          <w:p w14:paraId="71211BBE" w14:textId="77777777" w:rsidR="00192605" w:rsidRDefault="00192605" w:rsidP="00A543B4">
            <w:pPr>
              <w:ind w:left="-709"/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1E324455" w14:textId="77777777" w:rsidR="00192605" w:rsidRPr="00192605" w:rsidRDefault="00192605" w:rsidP="00192605">
            <w:pPr>
              <w:ind w:firstLine="0"/>
            </w:pPr>
            <w:r w:rsidRPr="00192605">
              <w:rPr>
                <w:b/>
              </w:rPr>
              <w:t>Деятельность в сети Интернет</w:t>
            </w:r>
          </w:p>
        </w:tc>
        <w:tc>
          <w:tcPr>
            <w:tcW w:w="1268" w:type="dxa"/>
          </w:tcPr>
          <w:p w14:paraId="0974318C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7FBC70C8" w14:textId="77777777" w:rsidTr="00F03AD1">
        <w:tc>
          <w:tcPr>
            <w:tcW w:w="817" w:type="dxa"/>
          </w:tcPr>
          <w:p w14:paraId="382A1415" w14:textId="77777777" w:rsidR="00192605" w:rsidRDefault="00192605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7501" w:type="dxa"/>
          </w:tcPr>
          <w:p w14:paraId="41512D11" w14:textId="77777777" w:rsidR="00192605" w:rsidRPr="00192605" w:rsidRDefault="00192605" w:rsidP="00192605">
            <w:pPr>
              <w:ind w:firstLine="0"/>
            </w:pPr>
            <w:r w:rsidRPr="00192605">
              <w:t>Расширенный поиск информации в сети Интернет. Использование языков построения запросов.</w:t>
            </w:r>
          </w:p>
        </w:tc>
        <w:tc>
          <w:tcPr>
            <w:tcW w:w="1268" w:type="dxa"/>
          </w:tcPr>
          <w:p w14:paraId="623AAAEF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6DF8FA8A" w14:textId="77777777" w:rsidTr="00F03AD1">
        <w:tc>
          <w:tcPr>
            <w:tcW w:w="817" w:type="dxa"/>
          </w:tcPr>
          <w:p w14:paraId="7B3FA050" w14:textId="77777777" w:rsidR="00192605" w:rsidRDefault="00192605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7501" w:type="dxa"/>
          </w:tcPr>
          <w:p w14:paraId="52F62069" w14:textId="77777777" w:rsidR="00192605" w:rsidRPr="00192605" w:rsidRDefault="00192605" w:rsidP="00CC6553">
            <w:pPr>
              <w:ind w:firstLine="0"/>
            </w:pPr>
            <w:r>
              <w:t xml:space="preserve">Другие </w:t>
            </w:r>
            <w:r w:rsidRPr="00192605">
              <w:t xml:space="preserve">виды деятельности в сети Интернет. Геолокационные сервисы реального  времени  (локация  мобильных  телефонов,  определение загруженности автомагистралей и т.п.); </w:t>
            </w:r>
            <w:proofErr w:type="spellStart"/>
            <w:r w:rsidRPr="00192605">
              <w:t>интернет-торговля</w:t>
            </w:r>
            <w:proofErr w:type="spellEnd"/>
            <w:r w:rsidRPr="00192605">
              <w:t>; бронирование билетов и гостиниц и т.п.</w:t>
            </w:r>
          </w:p>
        </w:tc>
        <w:tc>
          <w:tcPr>
            <w:tcW w:w="1268" w:type="dxa"/>
          </w:tcPr>
          <w:p w14:paraId="47464605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0A0B572D" w14:textId="77777777" w:rsidTr="00F03AD1">
        <w:tc>
          <w:tcPr>
            <w:tcW w:w="817" w:type="dxa"/>
          </w:tcPr>
          <w:p w14:paraId="03B08057" w14:textId="77777777" w:rsidR="00192605" w:rsidRDefault="00192605" w:rsidP="00A543B4">
            <w:pPr>
              <w:ind w:left="-709"/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253834FE" w14:textId="77777777" w:rsidR="00192605" w:rsidRDefault="00192605" w:rsidP="00F662BB">
            <w:pPr>
              <w:ind w:firstLine="0"/>
            </w:pPr>
            <w:r w:rsidRPr="00192605">
              <w:rPr>
                <w:b/>
              </w:rPr>
              <w:t>Информационная безопасность</w:t>
            </w:r>
          </w:p>
        </w:tc>
        <w:tc>
          <w:tcPr>
            <w:tcW w:w="1268" w:type="dxa"/>
          </w:tcPr>
          <w:p w14:paraId="7855AE44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0E664EE5" w14:textId="77777777" w:rsidTr="00F03AD1">
        <w:tc>
          <w:tcPr>
            <w:tcW w:w="817" w:type="dxa"/>
          </w:tcPr>
          <w:p w14:paraId="701BFF2F" w14:textId="77777777" w:rsidR="00192605" w:rsidRDefault="00192605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7501" w:type="dxa"/>
          </w:tcPr>
          <w:p w14:paraId="7D19A3DC" w14:textId="77777777" w:rsidR="00192605" w:rsidRDefault="00192605" w:rsidP="00D13631">
            <w:pPr>
              <w:ind w:firstLine="0"/>
            </w:pPr>
            <w:r w:rsidRPr="00192605">
      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      </w:r>
          </w:p>
        </w:tc>
        <w:tc>
          <w:tcPr>
            <w:tcW w:w="1268" w:type="dxa"/>
          </w:tcPr>
          <w:p w14:paraId="5BB01D71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92605" w:rsidRPr="003C3892" w14:paraId="122E3F15" w14:textId="77777777" w:rsidTr="00F03AD1">
        <w:tc>
          <w:tcPr>
            <w:tcW w:w="817" w:type="dxa"/>
          </w:tcPr>
          <w:p w14:paraId="05ED6EAD" w14:textId="77777777" w:rsidR="00192605" w:rsidRDefault="00192605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7501" w:type="dxa"/>
          </w:tcPr>
          <w:p w14:paraId="00BBA144" w14:textId="77777777" w:rsidR="00192605" w:rsidRPr="00192605" w:rsidRDefault="00192605" w:rsidP="00D13631">
            <w:pPr>
              <w:ind w:firstLine="0"/>
            </w:pPr>
            <w:r w:rsidRPr="00192605">
              <w:t xml:space="preserve">Техногенные и экономические угрозы, связанные с использованием ИКТ. </w:t>
            </w:r>
            <w:r w:rsidR="00F662BB" w:rsidRPr="00192605">
              <w:t>Правовое обеспечение информационной безопасности.</w:t>
            </w:r>
          </w:p>
        </w:tc>
        <w:tc>
          <w:tcPr>
            <w:tcW w:w="1268" w:type="dxa"/>
          </w:tcPr>
          <w:p w14:paraId="39266CF1" w14:textId="77777777" w:rsidR="00192605" w:rsidRPr="003C3892" w:rsidRDefault="00192605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C6553" w:rsidRPr="003C3892" w14:paraId="0FD8ABEE" w14:textId="77777777" w:rsidTr="00F03AD1">
        <w:tc>
          <w:tcPr>
            <w:tcW w:w="817" w:type="dxa"/>
          </w:tcPr>
          <w:p w14:paraId="1336CC4B" w14:textId="77777777" w:rsidR="00CC6553" w:rsidRDefault="00CC6553" w:rsidP="00A543B4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7501" w:type="dxa"/>
          </w:tcPr>
          <w:p w14:paraId="38480D8C" w14:textId="77777777" w:rsidR="00CC6553" w:rsidRPr="00192605" w:rsidRDefault="00F662BB" w:rsidP="00D13631">
            <w:pPr>
              <w:ind w:firstLine="0"/>
            </w:pPr>
            <w:r w:rsidRPr="00265935">
              <w:rPr>
                <w:rFonts w:cs="Times New Roman"/>
                <w:b/>
                <w:szCs w:val="24"/>
              </w:rPr>
              <w:t>Контрольная работа №2</w:t>
            </w:r>
            <w:r w:rsidRPr="0020013C">
              <w:rPr>
                <w:b/>
              </w:rPr>
              <w:t xml:space="preserve"> </w:t>
            </w:r>
            <w:r w:rsidR="00D13631" w:rsidRPr="00D13631">
              <w:t>Информационная безопасность</w:t>
            </w:r>
            <w:r w:rsidR="00D13631" w:rsidRPr="00F662BB">
              <w:t xml:space="preserve"> </w:t>
            </w:r>
          </w:p>
        </w:tc>
        <w:tc>
          <w:tcPr>
            <w:tcW w:w="1268" w:type="dxa"/>
          </w:tcPr>
          <w:p w14:paraId="3F3C8575" w14:textId="77777777" w:rsidR="00CC6553" w:rsidRPr="003C3892" w:rsidRDefault="00CC6553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C6553" w:rsidRPr="003C3892" w14:paraId="0733D804" w14:textId="77777777" w:rsidTr="00F03AD1">
        <w:tc>
          <w:tcPr>
            <w:tcW w:w="817" w:type="dxa"/>
          </w:tcPr>
          <w:p w14:paraId="06487573" w14:textId="77777777" w:rsidR="00CC6553" w:rsidRDefault="00CC6553" w:rsidP="00A543B4">
            <w:pPr>
              <w:ind w:left="-709"/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24CE61CB" w14:textId="77777777" w:rsidR="00CC6553" w:rsidRPr="00192605" w:rsidRDefault="00CC6553" w:rsidP="00CC6553">
            <w:pPr>
              <w:ind w:firstLine="0"/>
            </w:pPr>
            <w:r w:rsidRPr="00CC6553">
              <w:rPr>
                <w:b/>
                <w:i/>
              </w:rPr>
              <w:t>Автоматизированное проектирование</w:t>
            </w:r>
          </w:p>
        </w:tc>
        <w:tc>
          <w:tcPr>
            <w:tcW w:w="1268" w:type="dxa"/>
          </w:tcPr>
          <w:p w14:paraId="1C8A783F" w14:textId="77777777" w:rsidR="00CC6553" w:rsidRPr="003C3892" w:rsidRDefault="00CC6553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C6553" w:rsidRPr="003C3892" w14:paraId="5256B099" w14:textId="77777777" w:rsidTr="00F03AD1">
        <w:tc>
          <w:tcPr>
            <w:tcW w:w="817" w:type="dxa"/>
          </w:tcPr>
          <w:p w14:paraId="6AF2BDBC" w14:textId="77777777" w:rsidR="00CC6553" w:rsidRDefault="00CC6553" w:rsidP="00CC6553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7501" w:type="dxa"/>
          </w:tcPr>
          <w:p w14:paraId="7D65BC8B" w14:textId="77777777" w:rsidR="00CC6553" w:rsidRPr="00192605" w:rsidRDefault="00CC6553" w:rsidP="00CC6553">
            <w:pPr>
              <w:ind w:firstLine="0"/>
            </w:pPr>
            <w:r w:rsidRPr="00CC6553">
              <w:rPr>
                <w:i/>
              </w:rPr>
              <w:t>Представление о системах автоматизированного проектирования. Системы  автоматизированного  проектирования.  Создание  чертежей типовых деталей и объектов.</w:t>
            </w:r>
          </w:p>
        </w:tc>
        <w:tc>
          <w:tcPr>
            <w:tcW w:w="1268" w:type="dxa"/>
          </w:tcPr>
          <w:p w14:paraId="42FF2C63" w14:textId="77777777" w:rsidR="00CC6553" w:rsidRPr="003C3892" w:rsidRDefault="00CC6553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C6553" w:rsidRPr="003C3892" w14:paraId="112C4B7F" w14:textId="77777777" w:rsidTr="00F03AD1">
        <w:tc>
          <w:tcPr>
            <w:tcW w:w="817" w:type="dxa"/>
          </w:tcPr>
          <w:p w14:paraId="62C1C73B" w14:textId="77777777" w:rsidR="00CC6553" w:rsidRDefault="00CC6553" w:rsidP="00A543B4">
            <w:pPr>
              <w:ind w:left="-709"/>
              <w:rPr>
                <w:rFonts w:cs="Times New Roman"/>
                <w:szCs w:val="24"/>
              </w:rPr>
            </w:pPr>
          </w:p>
        </w:tc>
        <w:tc>
          <w:tcPr>
            <w:tcW w:w="7501" w:type="dxa"/>
          </w:tcPr>
          <w:p w14:paraId="3F05009E" w14:textId="77777777" w:rsidR="00CC6553" w:rsidRPr="00CC6553" w:rsidRDefault="00CC6553" w:rsidP="00CC6553">
            <w:pPr>
              <w:ind w:firstLine="0"/>
              <w:rPr>
                <w:i/>
              </w:rPr>
            </w:pPr>
            <w:r w:rsidRPr="00CC6553">
              <w:rPr>
                <w:b/>
                <w:i/>
              </w:rPr>
              <w:t>3D-моделирование</w:t>
            </w:r>
          </w:p>
        </w:tc>
        <w:tc>
          <w:tcPr>
            <w:tcW w:w="1268" w:type="dxa"/>
          </w:tcPr>
          <w:p w14:paraId="3DF5939A" w14:textId="77777777" w:rsidR="00CC6553" w:rsidRPr="003C3892" w:rsidRDefault="00CC6553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C6553" w:rsidRPr="003C3892" w14:paraId="1B5CF3EA" w14:textId="77777777" w:rsidTr="00F03AD1">
        <w:tc>
          <w:tcPr>
            <w:tcW w:w="817" w:type="dxa"/>
          </w:tcPr>
          <w:p w14:paraId="6B5904BA" w14:textId="77777777" w:rsidR="00CC6553" w:rsidRDefault="00CC6553" w:rsidP="00CC6553">
            <w:pPr>
              <w:ind w:left="-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7501" w:type="dxa"/>
          </w:tcPr>
          <w:p w14:paraId="5117393F" w14:textId="77777777" w:rsidR="00CC6553" w:rsidRPr="00192605" w:rsidRDefault="00CC6553" w:rsidP="00CC6553">
            <w:pPr>
              <w:ind w:firstLine="0"/>
            </w:pPr>
            <w:r w:rsidRPr="00CC6553">
              <w:rPr>
                <w:i/>
              </w:rPr>
              <w:t>Принципы  построения  и  редактирования  трехмерных  моделей. Сеточные модели. Материалы. Моделирование источников освещения. Камеры.</w:t>
            </w:r>
            <w:r w:rsidR="007A1EE5">
              <w:rPr>
                <w:i/>
              </w:rPr>
              <w:t xml:space="preserve"> </w:t>
            </w:r>
            <w:r w:rsidRPr="00CC6553">
              <w:rPr>
                <w:i/>
              </w:rPr>
              <w:t>Аддитивные технологии (3D-принтеры).</w:t>
            </w:r>
          </w:p>
        </w:tc>
        <w:tc>
          <w:tcPr>
            <w:tcW w:w="1268" w:type="dxa"/>
          </w:tcPr>
          <w:p w14:paraId="02FC1276" w14:textId="77777777" w:rsidR="00CC6553" w:rsidRPr="003C3892" w:rsidRDefault="00CC6553" w:rsidP="00F03AD1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58061094" w14:textId="77777777" w:rsidR="00752A06" w:rsidRDefault="00752A06" w:rsidP="0020013C"/>
    <w:p w14:paraId="7BB6F3ED" w14:textId="77777777" w:rsidR="00E93457" w:rsidRDefault="00E93457" w:rsidP="0020013C"/>
    <w:p w14:paraId="34B8B619" w14:textId="77777777" w:rsidR="00E93457" w:rsidRDefault="00E93457" w:rsidP="00E93457">
      <w:pPr>
        <w:widowControl w:val="0"/>
        <w:suppressAutoHyphens/>
        <w:autoSpaceDE w:val="0"/>
        <w:autoSpaceDN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КРИТЕРИИ ОЦЕНИВАНИЯ РАБОТ УЧАЩИХСЯ</w:t>
      </w:r>
      <w:r>
        <w:rPr>
          <w:sz w:val="28"/>
          <w:szCs w:val="28"/>
        </w:rPr>
        <w:t>:</w:t>
      </w:r>
    </w:p>
    <w:p w14:paraId="2D2E9F3F" w14:textId="77777777" w:rsidR="00E93457" w:rsidRDefault="00E93457" w:rsidP="00E93457">
      <w:pPr>
        <w:widowControl w:val="0"/>
        <w:suppressAutoHyphens/>
        <w:autoSpaceDE w:val="0"/>
        <w:autoSpaceDN w:val="0"/>
        <w:ind w:left="720"/>
        <w:jc w:val="left"/>
        <w:rPr>
          <w:szCs w:val="24"/>
        </w:rPr>
      </w:pPr>
      <w:r>
        <w:rPr>
          <w:b/>
        </w:rPr>
        <w:t>Для устных ответов определяются следующие критерии оценок:</w:t>
      </w:r>
      <w:r>
        <w:rPr>
          <w:b/>
        </w:rPr>
        <w:br/>
        <w:t>оценка «5»</w:t>
      </w:r>
      <w:r>
        <w:t xml:space="preserve"> выставляется, если ученик:</w:t>
      </w:r>
      <w:r>
        <w:br/>
        <w:t>- полно раскрыл содержание материала в объеме, предусмотренном программой и учебником;</w:t>
      </w:r>
      <w:r>
        <w:br/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  <w:r>
        <w:br/>
        <w:t>- правильно выполнил графическое изображение алгоритма и иные чертежи и графики, сопутствующие ответу;</w:t>
      </w:r>
      <w:r>
        <w:br/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  <w:r>
        <w:br/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  <w:r>
        <w:br/>
      </w:r>
      <w:r>
        <w:lastRenderedPageBreak/>
        <w:t>- отвечал самостоятельно без наводящих вопросов учителя.</w:t>
      </w:r>
      <w:r>
        <w:br/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  <w:r>
        <w:br/>
      </w:r>
      <w:r>
        <w:rPr>
          <w:b/>
        </w:rPr>
        <w:t>оценка «4»</w:t>
      </w:r>
      <w:r>
        <w:t xml:space="preserve"> выставляется, если:</w:t>
      </w:r>
      <w:r>
        <w:br/>
        <w:t>ответ удовлетворяет в основном требованиям на оценку «5», но при этом имеет один из недостатков:</w:t>
      </w:r>
      <w:r>
        <w:br/>
        <w:t>- в изложении допущены небольшие пробелы, не исказившие логического и информационного содержания ответа;</w:t>
      </w:r>
      <w:r>
        <w:br/>
        <w:t>- допущены один-два недочета при освещении основного содержания ответа, исправленные по замечанию учителя;</w:t>
      </w:r>
      <w:r>
        <w:br/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  <w:r>
        <w:br/>
      </w:r>
      <w:r>
        <w:rPr>
          <w:b/>
        </w:rPr>
        <w:t>оценка «3»</w:t>
      </w:r>
      <w:r>
        <w:t xml:space="preserve"> выставляется, если:</w:t>
      </w:r>
      <w:r>
        <w:br/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  <w:r>
        <w:br/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  <w:r>
        <w:br/>
        <w:t>- при знании теоретического материала выявлена недостаточная сформированность основных умений и навыков.</w:t>
      </w:r>
      <w:r>
        <w:br/>
      </w:r>
      <w:r>
        <w:rPr>
          <w:b/>
        </w:rPr>
        <w:t>оценка «2»</w:t>
      </w:r>
      <w:r>
        <w:t xml:space="preserve"> выставляется, если:</w:t>
      </w:r>
      <w:r>
        <w:br/>
        <w:t>- не раскрыто основное содержание учебного материала;</w:t>
      </w:r>
      <w:r>
        <w:br/>
        <w:t>- обнаружено незнание или непонимание учеником большей или наиболее важной части учебного материала,</w:t>
      </w:r>
      <w:r>
        <w:br/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  <w:r>
        <w:br/>
      </w:r>
      <w:r>
        <w:rPr>
          <w:b/>
        </w:rPr>
        <w:t>оценка «1»</w:t>
      </w:r>
      <w:r>
        <w:t xml:space="preserve"> выставляется, если:</w:t>
      </w:r>
      <w:r>
        <w:br/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  <w:r>
        <w:br/>
      </w:r>
    </w:p>
    <w:p w14:paraId="709FF645" w14:textId="77777777" w:rsidR="00E93457" w:rsidRDefault="00E93457" w:rsidP="00E93457">
      <w:pPr>
        <w:widowControl w:val="0"/>
        <w:suppressAutoHyphens/>
        <w:autoSpaceDE w:val="0"/>
        <w:autoSpaceDN w:val="0"/>
        <w:ind w:left="720"/>
        <w:jc w:val="left"/>
      </w:pPr>
      <w:r>
        <w:rPr>
          <w:b/>
        </w:rPr>
        <w:t>Для письменных работ учащихся:</w:t>
      </w:r>
      <w:r>
        <w:br/>
      </w:r>
      <w:r>
        <w:rPr>
          <w:b/>
        </w:rPr>
        <w:t>оценка «5»</w:t>
      </w:r>
      <w:r>
        <w:t xml:space="preserve"> ставится, если:</w:t>
      </w:r>
      <w:r>
        <w:br/>
        <w:t>- работа выполнена полностью;</w:t>
      </w:r>
      <w:r>
        <w:br/>
        <w:t>- в графическом изображении алгоритма (блок-схеме), в теоретических выкладках решения нет пробелов и ошибок;</w:t>
      </w:r>
      <w:r>
        <w:br/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  <w:r>
        <w:br/>
      </w:r>
      <w:r>
        <w:rPr>
          <w:b/>
        </w:rPr>
        <w:t>оценка «4»</w:t>
      </w:r>
      <w:r>
        <w:t xml:space="preserve"> ставится, если:</w:t>
      </w:r>
      <w:r>
        <w:br/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  <w:r>
        <w:br/>
        <w:t xml:space="preserve">- допущена одна ошибка или два-три недочета в чертежах, выкладках, чертежах блок-схем </w:t>
      </w:r>
      <w:r>
        <w:lastRenderedPageBreak/>
        <w:t>или тексте программы.</w:t>
      </w:r>
      <w:r>
        <w:br/>
      </w:r>
      <w:r>
        <w:rPr>
          <w:b/>
        </w:rPr>
        <w:t>оценка «3»</w:t>
      </w:r>
      <w:r>
        <w:t xml:space="preserve"> ставится, если:</w:t>
      </w:r>
      <w:r>
        <w:br/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  <w:r>
        <w:br/>
      </w:r>
      <w:r>
        <w:rPr>
          <w:b/>
        </w:rPr>
        <w:t>оценка «2»</w:t>
      </w:r>
      <w:r>
        <w:t xml:space="preserve"> ставится, если:</w:t>
      </w:r>
      <w:r>
        <w:br/>
        <w:t>- допущены существенные ошибки, показавшие, что учащийся не владеет обязательными знаниями по данной теме в полной мере.</w:t>
      </w:r>
      <w:r>
        <w:br/>
      </w:r>
      <w:r>
        <w:rPr>
          <w:b/>
        </w:rPr>
        <w:t>оценка «1»</w:t>
      </w:r>
      <w:r>
        <w:t xml:space="preserve"> ставится, если:</w:t>
      </w:r>
      <w:r>
        <w:br/>
        <w:t>- работа показала полное отсутствие у учащегося обязательных знаний и умений по проверяемой теме.</w:t>
      </w:r>
    </w:p>
    <w:p w14:paraId="43B7B2B9" w14:textId="77777777" w:rsidR="00E93457" w:rsidRDefault="00E93457" w:rsidP="00E93457">
      <w:pPr>
        <w:widowControl w:val="0"/>
        <w:suppressAutoHyphens/>
        <w:autoSpaceDE w:val="0"/>
        <w:autoSpaceDN w:val="0"/>
        <w:spacing w:after="0" w:line="240" w:lineRule="auto"/>
        <w:ind w:left="720" w:firstLine="0"/>
        <w:jc w:val="left"/>
      </w:pPr>
    </w:p>
    <w:p w14:paraId="79502E35" w14:textId="77777777" w:rsidR="00E93457" w:rsidRDefault="00E93457" w:rsidP="00E93457">
      <w:pPr>
        <w:widowControl w:val="0"/>
        <w:suppressAutoHyphens/>
        <w:autoSpaceDE w:val="0"/>
        <w:autoSpaceDN w:val="0"/>
        <w:ind w:left="720"/>
        <w:jc w:val="left"/>
      </w:pPr>
      <w:r>
        <w:rPr>
          <w:b/>
        </w:rPr>
        <w:t>Самостоятельная работа на компьютере</w:t>
      </w:r>
      <w:r>
        <w:t xml:space="preserve"> оценивается следующим образом:</w:t>
      </w:r>
      <w:r>
        <w:br/>
      </w:r>
      <w:r>
        <w:rPr>
          <w:b/>
        </w:rPr>
        <w:t>оценка «5»</w:t>
      </w:r>
      <w:r>
        <w:t xml:space="preserve"> ставится, если:</w:t>
      </w:r>
      <w:r>
        <w:br/>
        <w:t>- учащийся самостоятельно выполнил все этапы решения задач на ЭВМ;</w:t>
      </w:r>
      <w:r>
        <w:br/>
        <w:t>- работа выполнена полностью и получен верный ответ или иное требуемое представление результата работы;</w:t>
      </w:r>
      <w:r>
        <w:br/>
      </w:r>
      <w:r>
        <w:rPr>
          <w:b/>
        </w:rPr>
        <w:t>оценка «4»</w:t>
      </w:r>
      <w:r>
        <w:t xml:space="preserve"> ставится, если:</w:t>
      </w:r>
      <w:r>
        <w:br/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  <w:r>
        <w:br/>
        <w:t>- правильно выполнена большая часть работы (свыше 85 %);</w:t>
      </w:r>
      <w:r>
        <w:br/>
        <w:t>- работа выполнена полностью, но использованы наименее оптимальные подходы к решению поставленной задачи.</w:t>
      </w:r>
      <w:r>
        <w:br/>
      </w:r>
      <w:r>
        <w:rPr>
          <w:b/>
        </w:rPr>
        <w:t>оценка «3»</w:t>
      </w:r>
      <w:r>
        <w:t xml:space="preserve"> ставится, если:</w:t>
      </w:r>
      <w:r>
        <w:br/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  <w:r>
        <w:br/>
      </w:r>
      <w:r>
        <w:rPr>
          <w:b/>
        </w:rPr>
        <w:t xml:space="preserve">оценка «2» </w:t>
      </w:r>
      <w:r>
        <w:t>ставится, если:</w:t>
      </w:r>
      <w:r>
        <w:br/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  <w:r>
        <w:br/>
      </w:r>
      <w:r>
        <w:rPr>
          <w:b/>
        </w:rPr>
        <w:t xml:space="preserve">оценка «1» </w:t>
      </w:r>
      <w:r>
        <w:t>ставится, если:</w:t>
      </w:r>
      <w:r>
        <w:br/>
        <w:t>- работа показала полное отсутствие у учащихся обязательных знаний и навыков работы по проверяемой теме.</w:t>
      </w:r>
    </w:p>
    <w:p w14:paraId="1409A0A4" w14:textId="77777777" w:rsidR="00E93457" w:rsidRPr="00E93457" w:rsidRDefault="00E93457" w:rsidP="00E93457">
      <w:pPr>
        <w:widowControl w:val="0"/>
        <w:suppressAutoHyphens/>
        <w:autoSpaceDE w:val="0"/>
        <w:autoSpaceDN w:val="0"/>
        <w:spacing w:after="0" w:line="240" w:lineRule="auto"/>
        <w:ind w:left="720" w:firstLine="0"/>
        <w:jc w:val="left"/>
        <w:rPr>
          <w:b/>
        </w:rPr>
      </w:pPr>
      <w:r w:rsidRPr="00E93457">
        <w:rPr>
          <w:b/>
        </w:rPr>
        <w:t>Тестовые работы</w:t>
      </w:r>
    </w:p>
    <w:p w14:paraId="506470F2" w14:textId="77777777" w:rsidR="00E93457" w:rsidRDefault="00E93457" w:rsidP="00E93457">
      <w:pPr>
        <w:widowControl w:val="0"/>
        <w:suppressAutoHyphens/>
        <w:autoSpaceDE w:val="0"/>
        <w:autoSpaceDN w:val="0"/>
        <w:spacing w:after="0" w:line="240" w:lineRule="auto"/>
        <w:ind w:left="720" w:firstLine="0"/>
        <w:jc w:val="left"/>
      </w:pPr>
      <w:r w:rsidRPr="00E93457">
        <w:rPr>
          <w:b/>
        </w:rPr>
        <w:t>Оценка «5</w:t>
      </w:r>
      <w:r>
        <w:t>» ставится, если выполнено 85-100%</w:t>
      </w:r>
    </w:p>
    <w:p w14:paraId="384DC4B0" w14:textId="77777777" w:rsidR="00E93457" w:rsidRDefault="00E93457" w:rsidP="00E93457">
      <w:pPr>
        <w:widowControl w:val="0"/>
        <w:suppressAutoHyphens/>
        <w:autoSpaceDE w:val="0"/>
        <w:autoSpaceDN w:val="0"/>
        <w:spacing w:after="0" w:line="240" w:lineRule="auto"/>
        <w:ind w:left="720" w:firstLine="0"/>
        <w:jc w:val="left"/>
      </w:pPr>
      <w:r w:rsidRPr="00E93457">
        <w:rPr>
          <w:b/>
        </w:rPr>
        <w:t>Оценка «4»</w:t>
      </w:r>
      <w:r>
        <w:t xml:space="preserve"> ставится, если выполнено 70-84%</w:t>
      </w:r>
    </w:p>
    <w:p w14:paraId="1A7F6670" w14:textId="77777777" w:rsidR="00E93457" w:rsidRDefault="00E93457" w:rsidP="00E93457">
      <w:pPr>
        <w:widowControl w:val="0"/>
        <w:suppressAutoHyphens/>
        <w:autoSpaceDE w:val="0"/>
        <w:autoSpaceDN w:val="0"/>
        <w:spacing w:after="0" w:line="240" w:lineRule="auto"/>
        <w:ind w:left="720" w:firstLine="0"/>
        <w:jc w:val="left"/>
      </w:pPr>
      <w:r w:rsidRPr="00E93457">
        <w:rPr>
          <w:b/>
        </w:rPr>
        <w:t>Оценка «3»</w:t>
      </w:r>
      <w:r>
        <w:t xml:space="preserve"> ставится, если выполнено  45 -69%</w:t>
      </w:r>
    </w:p>
    <w:p w14:paraId="248989A4" w14:textId="77777777" w:rsidR="00E93457" w:rsidRDefault="00E93457" w:rsidP="00E93457">
      <w:pPr>
        <w:widowControl w:val="0"/>
        <w:suppressAutoHyphens/>
        <w:autoSpaceDE w:val="0"/>
        <w:autoSpaceDN w:val="0"/>
        <w:spacing w:after="0" w:line="240" w:lineRule="auto"/>
        <w:ind w:left="720" w:firstLine="0"/>
        <w:jc w:val="left"/>
      </w:pPr>
      <w:r w:rsidRPr="00E93457">
        <w:rPr>
          <w:b/>
        </w:rPr>
        <w:t>Оценка «2»</w:t>
      </w:r>
      <w:r>
        <w:t xml:space="preserve"> ставится, если выполнено  менее 45%</w:t>
      </w:r>
    </w:p>
    <w:p w14:paraId="4B721FD6" w14:textId="77777777" w:rsidR="00E93457" w:rsidRDefault="00E93457" w:rsidP="0020013C"/>
    <w:sectPr w:rsidR="00E93457" w:rsidSect="009408C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6A"/>
    <w:rsid w:val="000649DB"/>
    <w:rsid w:val="00080B67"/>
    <w:rsid w:val="00150630"/>
    <w:rsid w:val="00192605"/>
    <w:rsid w:val="001B6C8E"/>
    <w:rsid w:val="0020013C"/>
    <w:rsid w:val="00265935"/>
    <w:rsid w:val="002E0FB1"/>
    <w:rsid w:val="002F6135"/>
    <w:rsid w:val="00380688"/>
    <w:rsid w:val="00397DC2"/>
    <w:rsid w:val="003D49DB"/>
    <w:rsid w:val="003F268A"/>
    <w:rsid w:val="0040777D"/>
    <w:rsid w:val="00435483"/>
    <w:rsid w:val="004E59FE"/>
    <w:rsid w:val="00521EE1"/>
    <w:rsid w:val="00547388"/>
    <w:rsid w:val="005A20D5"/>
    <w:rsid w:val="006F5158"/>
    <w:rsid w:val="00724871"/>
    <w:rsid w:val="00752A06"/>
    <w:rsid w:val="0076736A"/>
    <w:rsid w:val="00787714"/>
    <w:rsid w:val="007A1EE5"/>
    <w:rsid w:val="007B7F58"/>
    <w:rsid w:val="00882E7F"/>
    <w:rsid w:val="008B5CE5"/>
    <w:rsid w:val="008F2C5D"/>
    <w:rsid w:val="009408C5"/>
    <w:rsid w:val="00A543B4"/>
    <w:rsid w:val="00A631FB"/>
    <w:rsid w:val="00AB508D"/>
    <w:rsid w:val="00AF2144"/>
    <w:rsid w:val="00B36CCC"/>
    <w:rsid w:val="00B50E19"/>
    <w:rsid w:val="00BA33DA"/>
    <w:rsid w:val="00CC6553"/>
    <w:rsid w:val="00CD575C"/>
    <w:rsid w:val="00D13631"/>
    <w:rsid w:val="00DC21CD"/>
    <w:rsid w:val="00DE3FA6"/>
    <w:rsid w:val="00E12241"/>
    <w:rsid w:val="00E14146"/>
    <w:rsid w:val="00E93457"/>
    <w:rsid w:val="00F03AD1"/>
    <w:rsid w:val="00F662BB"/>
    <w:rsid w:val="00F6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8D00"/>
  <w15:docId w15:val="{F7400AC3-15B7-45CD-B7A2-A1FF8B62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30"/>
    <w:pPr>
      <w:spacing w:after="120"/>
      <w:ind w:firstLine="709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6F515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515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5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5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7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2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16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Админ</cp:lastModifiedBy>
  <cp:revision>21</cp:revision>
  <cp:lastPrinted>2020-10-03T03:39:00Z</cp:lastPrinted>
  <dcterms:created xsi:type="dcterms:W3CDTF">2020-08-12T05:01:00Z</dcterms:created>
  <dcterms:modified xsi:type="dcterms:W3CDTF">2020-10-13T09:58:00Z</dcterms:modified>
</cp:coreProperties>
</file>